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ECF0" w14:textId="77777777" w:rsidR="004006BA" w:rsidRPr="005C742C" w:rsidRDefault="004006BA" w:rsidP="004006BA">
      <w:pPr>
        <w:pStyle w:val="Heading1"/>
        <w:jc w:val="center"/>
        <w:rPr>
          <w:rFonts w:cs="Arial"/>
          <w:sz w:val="24"/>
          <w:szCs w:val="24"/>
        </w:rPr>
      </w:pPr>
      <w:r w:rsidRPr="005C742C">
        <w:rPr>
          <w:rFonts w:cs="Arial"/>
          <w:sz w:val="24"/>
          <w:szCs w:val="24"/>
        </w:rPr>
        <w:t>IN THE SUPERIOR COURT OF THE VIRGIN ISLANDS</w:t>
      </w:r>
    </w:p>
    <w:p w14:paraId="401B7D71" w14:textId="77777777" w:rsidR="004006BA" w:rsidRPr="005C742C" w:rsidRDefault="004006BA" w:rsidP="004006BA">
      <w:pPr>
        <w:jc w:val="center"/>
        <w:rPr>
          <w:rFonts w:cs="Arial"/>
          <w:b/>
        </w:rPr>
      </w:pPr>
      <w:r w:rsidRPr="005C742C">
        <w:rPr>
          <w:rFonts w:cs="Arial"/>
          <w:b/>
        </w:rPr>
        <w:t>DIVISION OF ST. CROIX</w:t>
      </w:r>
    </w:p>
    <w:p w14:paraId="79A8321D" w14:textId="77777777" w:rsidR="004006BA" w:rsidRPr="005C742C" w:rsidRDefault="004006BA" w:rsidP="004006BA">
      <w:pPr>
        <w:rPr>
          <w:rFonts w:cs="Arial"/>
        </w:rPr>
      </w:pPr>
    </w:p>
    <w:tbl>
      <w:tblPr>
        <w:tblW w:w="0" w:type="auto"/>
        <w:tblLook w:val="01E0" w:firstRow="1" w:lastRow="1" w:firstColumn="1" w:lastColumn="1" w:noHBand="0" w:noVBand="0"/>
      </w:tblPr>
      <w:tblGrid>
        <w:gridCol w:w="4608"/>
        <w:gridCol w:w="4608"/>
      </w:tblGrid>
      <w:tr w:rsidR="004006BA" w:rsidRPr="005C742C" w14:paraId="53297656" w14:textId="77777777" w:rsidTr="001A5880">
        <w:tc>
          <w:tcPr>
            <w:tcW w:w="4608" w:type="dxa"/>
            <w:tcBorders>
              <w:right w:val="single" w:sz="4" w:space="0" w:color="auto"/>
            </w:tcBorders>
          </w:tcPr>
          <w:p w14:paraId="4497691D" w14:textId="77777777" w:rsidR="004006BA" w:rsidRPr="005C742C" w:rsidRDefault="004006BA" w:rsidP="001A5880">
            <w:pPr>
              <w:rPr>
                <w:rFonts w:cs="Arial"/>
                <w:b/>
                <w:bCs/>
              </w:rPr>
            </w:pPr>
            <w:r w:rsidRPr="005C742C">
              <w:rPr>
                <w:rFonts w:cs="Arial"/>
                <w:b/>
              </w:rPr>
              <w:t>HISHAM HAMED, individually,</w:t>
            </w:r>
            <w:r w:rsidRPr="005C742C">
              <w:rPr>
                <w:rFonts w:cs="Arial"/>
              </w:rPr>
              <w:t xml:space="preserve"> and</w:t>
            </w:r>
            <w:r w:rsidRPr="005C742C">
              <w:rPr>
                <w:rFonts w:cs="Arial"/>
                <w:b/>
              </w:rPr>
              <w:t xml:space="preserve"> </w:t>
            </w:r>
            <w:r w:rsidRPr="005C742C">
              <w:rPr>
                <w:rFonts w:cs="Arial"/>
              </w:rPr>
              <w:t>derivatively, on behalf of</w:t>
            </w:r>
            <w:r w:rsidRPr="005C742C">
              <w:rPr>
                <w:rFonts w:cs="Arial"/>
                <w:b/>
              </w:rPr>
              <w:t xml:space="preserve"> SIXTEEN PLUS CORPORATION</w:t>
            </w:r>
            <w:r w:rsidRPr="005C742C">
              <w:rPr>
                <w:rFonts w:cs="Arial"/>
                <w:b/>
                <w:bCs/>
              </w:rPr>
              <w:t>,</w:t>
            </w:r>
          </w:p>
          <w:p w14:paraId="7FA84AA2" w14:textId="77777777" w:rsidR="004006BA" w:rsidRPr="005C742C" w:rsidRDefault="004006BA" w:rsidP="001A5880">
            <w:pPr>
              <w:rPr>
                <w:rFonts w:cs="Arial"/>
                <w:b/>
                <w:bCs/>
              </w:rPr>
            </w:pPr>
          </w:p>
          <w:p w14:paraId="76442587" w14:textId="77777777" w:rsidR="004006BA" w:rsidRPr="005C742C" w:rsidRDefault="004006BA" w:rsidP="001A5880">
            <w:pPr>
              <w:rPr>
                <w:rFonts w:cs="Arial"/>
                <w:bCs/>
                <w:i/>
              </w:rPr>
            </w:pPr>
            <w:r w:rsidRPr="005C742C">
              <w:rPr>
                <w:rFonts w:cs="Arial"/>
                <w:b/>
                <w:bCs/>
              </w:rPr>
              <w:tab/>
            </w:r>
            <w:r w:rsidRPr="005C742C">
              <w:rPr>
                <w:rFonts w:cs="Arial"/>
                <w:b/>
                <w:bCs/>
              </w:rPr>
              <w:tab/>
            </w:r>
            <w:r w:rsidRPr="005C742C">
              <w:rPr>
                <w:rFonts w:cs="Arial"/>
                <w:bCs/>
                <w:i/>
              </w:rPr>
              <w:t>Plaintiff,</w:t>
            </w:r>
          </w:p>
          <w:p w14:paraId="2F60B5D6" w14:textId="77777777" w:rsidR="004006BA" w:rsidRPr="005C742C" w:rsidRDefault="004006BA" w:rsidP="001A5880">
            <w:pPr>
              <w:rPr>
                <w:rFonts w:cs="Arial"/>
                <w:bCs/>
              </w:rPr>
            </w:pPr>
            <w:r w:rsidRPr="005C742C">
              <w:rPr>
                <w:rFonts w:cs="Arial"/>
                <w:b/>
                <w:bCs/>
              </w:rPr>
              <w:tab/>
            </w:r>
            <w:r w:rsidRPr="005C742C">
              <w:rPr>
                <w:rFonts w:cs="Arial"/>
                <w:bCs/>
              </w:rPr>
              <w:t>v.</w:t>
            </w:r>
          </w:p>
          <w:p w14:paraId="2C2CAE15" w14:textId="77777777" w:rsidR="004006BA" w:rsidRPr="005C742C" w:rsidRDefault="004006BA" w:rsidP="001A5880">
            <w:pPr>
              <w:pStyle w:val="yiv784145645msonormal"/>
              <w:rPr>
                <w:rFonts w:ascii="Arial" w:hAnsi="Arial" w:cs="Arial"/>
                <w:b/>
              </w:rPr>
            </w:pPr>
            <w:r w:rsidRPr="005C742C">
              <w:rPr>
                <w:rFonts w:ascii="Arial" w:hAnsi="Arial" w:cs="Arial"/>
                <w:b/>
              </w:rPr>
              <w:t>FATHI YUSUF, ISAM YOUSUF</w:t>
            </w:r>
            <w:r w:rsidRPr="005C742C">
              <w:rPr>
                <w:rFonts w:ascii="Arial" w:hAnsi="Arial" w:cs="Arial"/>
                <w:bCs/>
              </w:rPr>
              <w:t xml:space="preserve"> and </w:t>
            </w:r>
            <w:r w:rsidRPr="005C742C">
              <w:rPr>
                <w:rFonts w:ascii="Arial" w:hAnsi="Arial" w:cs="Arial"/>
                <w:b/>
                <w:bCs/>
              </w:rPr>
              <w:t>JAMIL YOUSEF</w:t>
            </w:r>
          </w:p>
          <w:p w14:paraId="491F1F37" w14:textId="77777777" w:rsidR="004006BA" w:rsidRPr="005C742C" w:rsidRDefault="004006BA" w:rsidP="001A5880">
            <w:pPr>
              <w:rPr>
                <w:rFonts w:cs="Arial"/>
                <w:bCs/>
                <w:i/>
              </w:rPr>
            </w:pPr>
            <w:r w:rsidRPr="005C742C">
              <w:rPr>
                <w:rFonts w:cs="Arial"/>
                <w:b/>
                <w:bCs/>
              </w:rPr>
              <w:tab/>
            </w:r>
            <w:r w:rsidRPr="005C742C">
              <w:rPr>
                <w:rFonts w:cs="Arial"/>
                <w:b/>
                <w:bCs/>
              </w:rPr>
              <w:tab/>
            </w:r>
            <w:r w:rsidRPr="005C742C">
              <w:rPr>
                <w:rFonts w:cs="Arial"/>
                <w:bCs/>
                <w:i/>
              </w:rPr>
              <w:t>Defendants,</w:t>
            </w:r>
          </w:p>
          <w:p w14:paraId="49FD54AD" w14:textId="77777777" w:rsidR="004006BA" w:rsidRPr="005C742C" w:rsidRDefault="004006BA" w:rsidP="001A5880">
            <w:pPr>
              <w:rPr>
                <w:rFonts w:cs="Arial"/>
                <w:b/>
                <w:bCs/>
              </w:rPr>
            </w:pPr>
          </w:p>
          <w:p w14:paraId="16A64692" w14:textId="77777777" w:rsidR="004006BA" w:rsidRPr="005C742C" w:rsidRDefault="00BA5443" w:rsidP="001A5880">
            <w:pPr>
              <w:rPr>
                <w:rFonts w:cs="Arial"/>
                <w:bCs/>
              </w:rPr>
            </w:pPr>
            <w:r w:rsidRPr="005C742C">
              <w:rPr>
                <w:rFonts w:cs="Arial"/>
                <w:bCs/>
              </w:rPr>
              <w:t xml:space="preserve">            </w:t>
            </w:r>
            <w:r w:rsidR="004006BA" w:rsidRPr="005C742C">
              <w:rPr>
                <w:rFonts w:cs="Arial"/>
                <w:bCs/>
              </w:rPr>
              <w:t>and</w:t>
            </w:r>
          </w:p>
          <w:p w14:paraId="03EDFABA" w14:textId="77777777" w:rsidR="004006BA" w:rsidRPr="005C742C" w:rsidRDefault="004006BA" w:rsidP="001A5880">
            <w:pPr>
              <w:rPr>
                <w:rFonts w:cs="Arial"/>
                <w:b/>
                <w:bCs/>
              </w:rPr>
            </w:pPr>
          </w:p>
          <w:p w14:paraId="5BB86113" w14:textId="77777777" w:rsidR="004006BA" w:rsidRPr="005C742C" w:rsidRDefault="004006BA" w:rsidP="001A5880">
            <w:pPr>
              <w:rPr>
                <w:rFonts w:cs="Arial"/>
                <w:b/>
                <w:bCs/>
              </w:rPr>
            </w:pPr>
            <w:r w:rsidRPr="005C742C">
              <w:rPr>
                <w:rFonts w:cs="Arial"/>
                <w:b/>
                <w:bCs/>
              </w:rPr>
              <w:t>SIXTEEN PLUS CORPORATION,</w:t>
            </w:r>
          </w:p>
          <w:p w14:paraId="4B70F5E3" w14:textId="77777777" w:rsidR="004006BA" w:rsidRPr="005C742C" w:rsidRDefault="004006BA" w:rsidP="001A5880">
            <w:pPr>
              <w:rPr>
                <w:rFonts w:cs="Arial"/>
                <w:b/>
                <w:bCs/>
              </w:rPr>
            </w:pPr>
          </w:p>
          <w:p w14:paraId="4795D317" w14:textId="77777777" w:rsidR="004006BA" w:rsidRPr="005C742C" w:rsidRDefault="004006BA" w:rsidP="001A5880">
            <w:pPr>
              <w:rPr>
                <w:rFonts w:cs="Arial"/>
                <w:bCs/>
                <w:i/>
              </w:rPr>
            </w:pPr>
            <w:r w:rsidRPr="005C742C">
              <w:rPr>
                <w:rFonts w:cs="Arial"/>
                <w:b/>
                <w:bCs/>
              </w:rPr>
              <w:t xml:space="preserve">             </w:t>
            </w:r>
            <w:r w:rsidRPr="005C742C">
              <w:rPr>
                <w:rFonts w:cs="Arial"/>
                <w:bCs/>
                <w:i/>
              </w:rPr>
              <w:t xml:space="preserve"> a nominal Defendant.</w:t>
            </w:r>
          </w:p>
        </w:tc>
        <w:tc>
          <w:tcPr>
            <w:tcW w:w="4608" w:type="dxa"/>
          </w:tcPr>
          <w:p w14:paraId="59CFFA16" w14:textId="77777777" w:rsidR="004006BA" w:rsidRPr="005C742C" w:rsidRDefault="004006BA" w:rsidP="001A5880">
            <w:pPr>
              <w:rPr>
                <w:rFonts w:cs="Arial"/>
                <w:b/>
                <w:bCs/>
              </w:rPr>
            </w:pPr>
          </w:p>
          <w:p w14:paraId="1ABA0AF1" w14:textId="560348A6" w:rsidR="004006BA" w:rsidRPr="005C742C" w:rsidRDefault="004006BA" w:rsidP="001A5880">
            <w:pPr>
              <w:rPr>
                <w:rFonts w:cs="Arial"/>
                <w:b/>
                <w:bCs/>
              </w:rPr>
            </w:pPr>
            <w:r w:rsidRPr="005C742C">
              <w:rPr>
                <w:rFonts w:cs="Arial"/>
                <w:b/>
                <w:bCs/>
              </w:rPr>
              <w:tab/>
              <w:t>Case No.: SX-</w:t>
            </w:r>
            <w:r w:rsidR="004B03C1">
              <w:rPr>
                <w:rFonts w:cs="Arial"/>
                <w:b/>
                <w:bCs/>
              </w:rPr>
              <w:t>2016-</w:t>
            </w:r>
            <w:r w:rsidRPr="005C742C">
              <w:rPr>
                <w:rFonts w:cs="Arial"/>
                <w:b/>
                <w:bCs/>
              </w:rPr>
              <w:t>CV-</w:t>
            </w:r>
            <w:r w:rsidR="002C4DCB">
              <w:rPr>
                <w:rFonts w:cs="Arial"/>
                <w:b/>
                <w:bCs/>
              </w:rPr>
              <w:t>00</w:t>
            </w:r>
            <w:r w:rsidRPr="005C742C">
              <w:rPr>
                <w:rFonts w:cs="Arial"/>
                <w:b/>
                <w:bCs/>
              </w:rPr>
              <w:t xml:space="preserve">650 </w:t>
            </w:r>
          </w:p>
          <w:p w14:paraId="6E427712" w14:textId="77777777" w:rsidR="004006BA" w:rsidRPr="005C742C" w:rsidRDefault="004006BA" w:rsidP="001A5880">
            <w:pPr>
              <w:rPr>
                <w:rFonts w:cs="Arial"/>
                <w:b/>
                <w:bCs/>
              </w:rPr>
            </w:pPr>
          </w:p>
          <w:p w14:paraId="06DEDE3C" w14:textId="77777777" w:rsidR="004006BA" w:rsidRPr="005C742C" w:rsidRDefault="004006BA" w:rsidP="001A5880">
            <w:pPr>
              <w:ind w:left="702" w:hanging="702"/>
              <w:rPr>
                <w:rFonts w:cs="Arial"/>
                <w:b/>
                <w:bCs/>
              </w:rPr>
            </w:pPr>
            <w:r w:rsidRPr="005C742C">
              <w:rPr>
                <w:rFonts w:cs="Arial"/>
                <w:b/>
                <w:bCs/>
              </w:rPr>
              <w:tab/>
              <w:t>DERIVATIVE SHAREHOLDER SUIT, ACTION FOR DAMAGES AND CICO RELIEF</w:t>
            </w:r>
          </w:p>
          <w:p w14:paraId="2F005E78" w14:textId="77777777" w:rsidR="004006BA" w:rsidRPr="005C742C" w:rsidRDefault="004006BA" w:rsidP="001A5880">
            <w:pPr>
              <w:rPr>
                <w:rFonts w:cs="Arial"/>
                <w:b/>
                <w:bCs/>
              </w:rPr>
            </w:pPr>
          </w:p>
          <w:p w14:paraId="3C34DDB0" w14:textId="77777777" w:rsidR="004006BA" w:rsidRPr="005C742C" w:rsidRDefault="004006BA" w:rsidP="001A5880">
            <w:pPr>
              <w:rPr>
                <w:rFonts w:cs="Arial"/>
                <w:b/>
                <w:bCs/>
                <w:u w:val="single"/>
              </w:rPr>
            </w:pPr>
            <w:r w:rsidRPr="005C742C">
              <w:rPr>
                <w:rFonts w:cs="Arial"/>
                <w:b/>
                <w:bCs/>
              </w:rPr>
              <w:tab/>
            </w:r>
            <w:r w:rsidRPr="005C742C">
              <w:rPr>
                <w:rFonts w:cs="Arial"/>
                <w:b/>
                <w:bCs/>
                <w:u w:val="single"/>
              </w:rPr>
              <w:t>JURY TRIAL DEMANDED</w:t>
            </w:r>
          </w:p>
        </w:tc>
      </w:tr>
      <w:tr w:rsidR="004006BA" w:rsidRPr="005C742C" w14:paraId="5EB13FE7" w14:textId="77777777" w:rsidTr="001A5880">
        <w:tc>
          <w:tcPr>
            <w:tcW w:w="4608" w:type="dxa"/>
            <w:tcBorders>
              <w:bottom w:val="single" w:sz="4" w:space="0" w:color="auto"/>
              <w:right w:val="single" w:sz="4" w:space="0" w:color="auto"/>
            </w:tcBorders>
          </w:tcPr>
          <w:p w14:paraId="78ADB36E" w14:textId="77777777" w:rsidR="004006BA" w:rsidRPr="005C742C" w:rsidRDefault="004006BA" w:rsidP="001A5880">
            <w:pPr>
              <w:rPr>
                <w:rFonts w:cs="Arial"/>
                <w:b/>
              </w:rPr>
            </w:pPr>
          </w:p>
        </w:tc>
        <w:tc>
          <w:tcPr>
            <w:tcW w:w="4608" w:type="dxa"/>
          </w:tcPr>
          <w:p w14:paraId="3AC97C45" w14:textId="77777777" w:rsidR="004006BA" w:rsidRPr="005C742C" w:rsidRDefault="004006BA" w:rsidP="001A5880">
            <w:pPr>
              <w:rPr>
                <w:rFonts w:cs="Arial"/>
                <w:b/>
                <w:bCs/>
              </w:rPr>
            </w:pPr>
          </w:p>
        </w:tc>
      </w:tr>
    </w:tbl>
    <w:p w14:paraId="50ED5CC8" w14:textId="77777777" w:rsidR="004006BA" w:rsidRPr="005C742C" w:rsidRDefault="004006BA" w:rsidP="004006BA">
      <w:pPr>
        <w:autoSpaceDE w:val="0"/>
        <w:autoSpaceDN w:val="0"/>
        <w:adjustRightInd w:val="0"/>
        <w:rPr>
          <w:rFonts w:cs="Arial"/>
          <w:color w:val="000000" w:themeColor="text1"/>
        </w:rPr>
      </w:pPr>
    </w:p>
    <w:p w14:paraId="3D0D32A8" w14:textId="77777777" w:rsidR="003C6DB3" w:rsidRPr="005C742C" w:rsidRDefault="003C6DB3" w:rsidP="003C6DB3">
      <w:pPr>
        <w:jc w:val="center"/>
        <w:rPr>
          <w:rFonts w:cs="Arial"/>
          <w:b/>
          <w:color w:val="000000" w:themeColor="text1"/>
        </w:rPr>
      </w:pPr>
    </w:p>
    <w:p w14:paraId="131BFBA8" w14:textId="5D0285C6" w:rsidR="001F24D1" w:rsidRDefault="006563B6" w:rsidP="00585B90">
      <w:pPr>
        <w:autoSpaceDE w:val="0"/>
        <w:autoSpaceDN w:val="0"/>
        <w:adjustRightInd w:val="0"/>
        <w:jc w:val="center"/>
        <w:rPr>
          <w:rFonts w:cs="Arial"/>
          <w:b/>
        </w:rPr>
      </w:pPr>
      <w:r w:rsidRPr="005C742C">
        <w:rPr>
          <w:rFonts w:cs="Arial"/>
          <w:b/>
        </w:rPr>
        <w:t xml:space="preserve">PLAINTIFF </w:t>
      </w:r>
      <w:r w:rsidR="001147DF" w:rsidRPr="005C742C">
        <w:rPr>
          <w:rFonts w:cs="Arial"/>
          <w:b/>
        </w:rPr>
        <w:t>HISHAM</w:t>
      </w:r>
      <w:r w:rsidR="00585B90">
        <w:rPr>
          <w:rFonts w:cs="Arial"/>
          <w:b/>
        </w:rPr>
        <w:t xml:space="preserve"> HAMED’S</w:t>
      </w:r>
    </w:p>
    <w:p w14:paraId="25280B96" w14:textId="77777777" w:rsidR="00585B90" w:rsidRDefault="00585B90" w:rsidP="00585B90">
      <w:pPr>
        <w:autoSpaceDE w:val="0"/>
        <w:autoSpaceDN w:val="0"/>
        <w:adjustRightInd w:val="0"/>
        <w:jc w:val="center"/>
        <w:rPr>
          <w:rFonts w:cs="Arial"/>
          <w:b/>
        </w:rPr>
      </w:pPr>
      <w:r>
        <w:rPr>
          <w:rFonts w:cs="Arial"/>
          <w:b/>
        </w:rPr>
        <w:t xml:space="preserve">UNCONTESTED MOTION </w:t>
      </w:r>
    </w:p>
    <w:p w14:paraId="50F9B5DB" w14:textId="50749FEC" w:rsidR="00585B90" w:rsidRDefault="00585B90" w:rsidP="00585B90">
      <w:pPr>
        <w:autoSpaceDE w:val="0"/>
        <w:autoSpaceDN w:val="0"/>
        <w:adjustRightInd w:val="0"/>
        <w:jc w:val="center"/>
        <w:rPr>
          <w:rFonts w:cs="Arial"/>
          <w:b/>
        </w:rPr>
      </w:pPr>
      <w:r>
        <w:rPr>
          <w:rFonts w:cs="Arial"/>
          <w:b/>
        </w:rPr>
        <w:t>FOR ENLARGEMENT OF TIME</w:t>
      </w:r>
    </w:p>
    <w:p w14:paraId="1C3D07A0" w14:textId="4EB2519F" w:rsidR="00585B90" w:rsidRDefault="00585B90" w:rsidP="00585B90">
      <w:pPr>
        <w:autoSpaceDE w:val="0"/>
        <w:autoSpaceDN w:val="0"/>
        <w:adjustRightInd w:val="0"/>
        <w:jc w:val="center"/>
        <w:rPr>
          <w:rFonts w:cs="Arial"/>
          <w:b/>
        </w:rPr>
      </w:pPr>
      <w:r>
        <w:rPr>
          <w:rFonts w:cs="Arial"/>
          <w:b/>
        </w:rPr>
        <w:t>FOR HIS FILING OF RESPONSES TO REQUESTS TO ADMIT BY FATHI YUSUF</w:t>
      </w:r>
    </w:p>
    <w:p w14:paraId="7BDA3790" w14:textId="77777777" w:rsidR="00070790" w:rsidRDefault="00070790" w:rsidP="001F24D1">
      <w:pPr>
        <w:autoSpaceDE w:val="0"/>
        <w:autoSpaceDN w:val="0"/>
        <w:adjustRightInd w:val="0"/>
        <w:jc w:val="center"/>
        <w:rPr>
          <w:rFonts w:cs="Arial"/>
          <w:b/>
        </w:rPr>
      </w:pPr>
    </w:p>
    <w:p w14:paraId="2D813233" w14:textId="3E75AFAD" w:rsidR="00BD2C64" w:rsidRDefault="00585B90" w:rsidP="008A6E46">
      <w:pPr>
        <w:autoSpaceDE w:val="0"/>
        <w:autoSpaceDN w:val="0"/>
        <w:adjustRightInd w:val="0"/>
        <w:spacing w:line="480" w:lineRule="auto"/>
        <w:jc w:val="both"/>
        <w:outlineLvl w:val="0"/>
        <w:rPr>
          <w:rFonts w:cs="Arial"/>
          <w:bCs/>
        </w:rPr>
      </w:pPr>
      <w:r>
        <w:rPr>
          <w:rFonts w:cs="Arial"/>
          <w:b/>
        </w:rPr>
        <w:tab/>
        <w:t>COMES NOW t</w:t>
      </w:r>
      <w:r w:rsidRPr="00585B90">
        <w:rPr>
          <w:rFonts w:cs="Arial"/>
          <w:bCs/>
        </w:rPr>
        <w:t>he plaintiff</w:t>
      </w:r>
      <w:r>
        <w:rPr>
          <w:rFonts w:cs="Arial"/>
          <w:bCs/>
        </w:rPr>
        <w:t>, Hisham Hamed, through undersigned counsel, and moves the Court, pursuant to Rule 36(b) to allow him to amend his answers out of time.</w:t>
      </w:r>
    </w:p>
    <w:p w14:paraId="38381D62" w14:textId="48F73597" w:rsidR="00585B90" w:rsidRDefault="00585B90" w:rsidP="008A6E46">
      <w:pPr>
        <w:autoSpaceDE w:val="0"/>
        <w:autoSpaceDN w:val="0"/>
        <w:adjustRightInd w:val="0"/>
        <w:spacing w:line="480" w:lineRule="auto"/>
        <w:jc w:val="both"/>
        <w:outlineLvl w:val="0"/>
        <w:rPr>
          <w:rFonts w:cs="Arial"/>
          <w:bCs/>
        </w:rPr>
      </w:pPr>
      <w:r>
        <w:rPr>
          <w:rFonts w:cs="Arial"/>
          <w:bCs/>
        </w:rPr>
        <w:tab/>
        <w:t xml:space="preserve">On September 15, 2022, counsel for Fathi Yusuf served requests for admission on </w:t>
      </w:r>
      <w:r w:rsidR="002211EE">
        <w:rPr>
          <w:rFonts w:cs="Arial"/>
          <w:bCs/>
        </w:rPr>
        <w:t xml:space="preserve">undersigned </w:t>
      </w:r>
      <w:r>
        <w:rPr>
          <w:rFonts w:cs="Arial"/>
          <w:bCs/>
        </w:rPr>
        <w:t xml:space="preserve">counsel for Hamed. The response was due October 15, 2022. Due to an emailing error, the responses were not timely served. Once notified of the issue, counsel for Hamed did serve the response on October 26, 2022—eleven days late. </w:t>
      </w:r>
    </w:p>
    <w:p w14:paraId="02BCF9C9" w14:textId="67EDFD1E" w:rsidR="002211EE" w:rsidRDefault="002211EE" w:rsidP="008A6E46">
      <w:pPr>
        <w:autoSpaceDE w:val="0"/>
        <w:autoSpaceDN w:val="0"/>
        <w:adjustRightInd w:val="0"/>
        <w:spacing w:line="480" w:lineRule="auto"/>
        <w:jc w:val="both"/>
        <w:outlineLvl w:val="0"/>
        <w:rPr>
          <w:rFonts w:cs="Arial"/>
          <w:bCs/>
        </w:rPr>
      </w:pPr>
      <w:r>
        <w:rPr>
          <w:rFonts w:cs="Arial"/>
          <w:bCs/>
        </w:rPr>
        <w:tab/>
        <w:t xml:space="preserve">No depositions have been taken in the case and other enlargements have been mutually granted </w:t>
      </w:r>
      <w:r w:rsidR="00A75AE6">
        <w:rPr>
          <w:rFonts w:cs="Arial"/>
          <w:bCs/>
        </w:rPr>
        <w:t xml:space="preserve">during discovery </w:t>
      </w:r>
      <w:r>
        <w:rPr>
          <w:rFonts w:cs="Arial"/>
          <w:bCs/>
        </w:rPr>
        <w:t>by the parties.</w:t>
      </w:r>
      <w:r w:rsidR="00A75AE6">
        <w:rPr>
          <w:rFonts w:cs="Arial"/>
          <w:bCs/>
        </w:rPr>
        <w:t xml:space="preserve"> Thus, there is no delay or prejudice.</w:t>
      </w:r>
    </w:p>
    <w:p w14:paraId="738FE524" w14:textId="0C0C3736" w:rsidR="002211EE" w:rsidRDefault="002211EE" w:rsidP="008A6E46">
      <w:pPr>
        <w:autoSpaceDE w:val="0"/>
        <w:autoSpaceDN w:val="0"/>
        <w:adjustRightInd w:val="0"/>
        <w:spacing w:line="480" w:lineRule="auto"/>
        <w:jc w:val="both"/>
        <w:outlineLvl w:val="0"/>
        <w:rPr>
          <w:rFonts w:cs="Arial"/>
          <w:bCs/>
        </w:rPr>
      </w:pPr>
      <w:r>
        <w:rPr>
          <w:rFonts w:cs="Arial"/>
          <w:bCs/>
        </w:rPr>
        <w:tab/>
        <w:t>Opposing counsel has agreed to the enlargement. An order is attached.</w:t>
      </w:r>
    </w:p>
    <w:p w14:paraId="4A7267F3" w14:textId="769ABF13" w:rsidR="00B56F94" w:rsidRPr="00B56F94" w:rsidRDefault="00F825D9" w:rsidP="00B56F94">
      <w:pPr>
        <w:jc w:val="both"/>
        <w:rPr>
          <w:rFonts w:ascii="CarlHartmann" w:hAnsi="CarlHartmann" w:cs="Arial"/>
          <w:color w:val="0F243E" w:themeColor="text2" w:themeShade="80"/>
          <w:sz w:val="72"/>
          <w:szCs w:val="72"/>
        </w:rPr>
      </w:pPr>
      <w:r w:rsidRPr="005C742C">
        <w:rPr>
          <w:rFonts w:cs="Arial"/>
          <w:b/>
        </w:rPr>
        <w:lastRenderedPageBreak/>
        <w:t>Dated:</w:t>
      </w:r>
      <w:r w:rsidR="00BF21E3">
        <w:rPr>
          <w:rFonts w:cs="Arial"/>
        </w:rPr>
        <w:t xml:space="preserve"> </w:t>
      </w:r>
      <w:r w:rsidR="002211EE">
        <w:rPr>
          <w:rFonts w:cs="Arial"/>
        </w:rPr>
        <w:t>October 31</w:t>
      </w:r>
      <w:r w:rsidR="00BF21E3">
        <w:rPr>
          <w:rFonts w:cs="Arial"/>
        </w:rPr>
        <w:t>, 2022</w:t>
      </w:r>
      <w:r w:rsidRPr="005C742C">
        <w:rPr>
          <w:rFonts w:cs="Arial"/>
        </w:rPr>
        <w:tab/>
      </w:r>
      <w:r w:rsidR="00B56F94">
        <w:rPr>
          <w:rFonts w:cs="Arial"/>
        </w:rPr>
        <w:tab/>
      </w:r>
      <w:r w:rsidR="002211EE">
        <w:rPr>
          <w:rFonts w:cs="Arial"/>
        </w:rPr>
        <w:tab/>
      </w:r>
      <w:r w:rsidR="00B56F94">
        <w:rPr>
          <w:rFonts w:cs="Arial"/>
        </w:rPr>
        <w:tab/>
      </w:r>
      <w:r w:rsidR="00B56F94">
        <w:rPr>
          <w:rFonts w:cs="Arial"/>
        </w:rPr>
        <w:tab/>
      </w:r>
      <w:r w:rsidR="00B56F94" w:rsidRPr="00B56F94">
        <w:rPr>
          <w:rFonts w:ascii="CarlHartmann" w:hAnsi="CarlHartmann" w:cs="Arial"/>
          <w:color w:val="0F243E" w:themeColor="text2" w:themeShade="80"/>
          <w:sz w:val="72"/>
          <w:szCs w:val="72"/>
        </w:rPr>
        <w:t>A</w:t>
      </w:r>
    </w:p>
    <w:p w14:paraId="05CDE7D4" w14:textId="4EB37625" w:rsidR="00BF21E3" w:rsidRPr="005C742C" w:rsidRDefault="00F825D9" w:rsidP="002211EE">
      <w:pPr>
        <w:autoSpaceDE w:val="0"/>
        <w:autoSpaceDN w:val="0"/>
        <w:adjustRightInd w:val="0"/>
        <w:jc w:val="both"/>
        <w:rPr>
          <w:rFonts w:cs="Arial"/>
          <w:b/>
        </w:rPr>
      </w:pPr>
      <w:r w:rsidRPr="005C742C">
        <w:rPr>
          <w:rFonts w:cs="Arial"/>
        </w:rPr>
        <w:tab/>
      </w:r>
      <w:r w:rsidRPr="005C742C">
        <w:rPr>
          <w:rFonts w:cs="Arial"/>
        </w:rPr>
        <w:tab/>
      </w:r>
      <w:r w:rsidRPr="005C742C">
        <w:rPr>
          <w:rFonts w:cs="Arial"/>
        </w:rPr>
        <w:tab/>
      </w:r>
      <w:r w:rsidR="002211EE">
        <w:rPr>
          <w:rFonts w:cs="Arial"/>
        </w:rPr>
        <w:tab/>
      </w:r>
      <w:r w:rsidR="002211EE">
        <w:rPr>
          <w:rFonts w:cs="Arial"/>
        </w:rPr>
        <w:tab/>
      </w:r>
      <w:r w:rsidR="002211EE">
        <w:rPr>
          <w:rFonts w:cs="Arial"/>
        </w:rPr>
        <w:tab/>
      </w:r>
      <w:r w:rsidR="002211EE">
        <w:rPr>
          <w:rFonts w:cs="Arial"/>
        </w:rPr>
        <w:tab/>
      </w:r>
      <w:r w:rsidR="002211EE">
        <w:rPr>
          <w:rFonts w:cs="Arial"/>
        </w:rPr>
        <w:tab/>
      </w:r>
      <w:r w:rsidR="00BF21E3" w:rsidRPr="005C742C">
        <w:rPr>
          <w:rFonts w:cs="Arial"/>
          <w:b/>
        </w:rPr>
        <w:t xml:space="preserve">Carl J. Hartmann III, Esq. </w:t>
      </w:r>
    </w:p>
    <w:p w14:paraId="47436E0E" w14:textId="77777777" w:rsidR="00BF21E3" w:rsidRPr="005C742C" w:rsidRDefault="00BF21E3" w:rsidP="00BF21E3">
      <w:pPr>
        <w:rPr>
          <w:rFonts w:cs="Arial"/>
          <w:i/>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i/>
        </w:rPr>
        <w:t>Co-Counsel for Defendants</w:t>
      </w:r>
    </w:p>
    <w:p w14:paraId="00E1F837" w14:textId="737F60E0" w:rsidR="00BF21E3" w:rsidRPr="005C742C" w:rsidRDefault="00BF21E3" w:rsidP="00BF21E3">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00B56F94">
        <w:rPr>
          <w:rFonts w:cs="Arial"/>
        </w:rPr>
        <w:t xml:space="preserve">2940 </w:t>
      </w:r>
      <w:proofErr w:type="spellStart"/>
      <w:r w:rsidR="00B56F94">
        <w:rPr>
          <w:rFonts w:cs="Arial"/>
        </w:rPr>
        <w:t>Brookwind</w:t>
      </w:r>
      <w:proofErr w:type="spellEnd"/>
      <w:r w:rsidR="00B56F94">
        <w:rPr>
          <w:rFonts w:cs="Arial"/>
        </w:rPr>
        <w:t xml:space="preserve"> Dr,</w:t>
      </w:r>
    </w:p>
    <w:p w14:paraId="77FC0362" w14:textId="3E33E8A5" w:rsidR="00BF21E3" w:rsidRDefault="00BF21E3" w:rsidP="00BF21E3">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00B56F94">
        <w:rPr>
          <w:rFonts w:cs="Arial"/>
        </w:rPr>
        <w:t>Holland, MI 49424</w:t>
      </w:r>
    </w:p>
    <w:p w14:paraId="6870DC61" w14:textId="76ED7C18" w:rsidR="00B56F94" w:rsidRPr="005C742C" w:rsidRDefault="00B56F94" w:rsidP="00BF21E3">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Telephone: (340) 642-4422</w:t>
      </w:r>
    </w:p>
    <w:p w14:paraId="50586340" w14:textId="7FDDE669" w:rsidR="00BF21E3" w:rsidRDefault="00BF21E3" w:rsidP="00BF21E3">
      <w:pPr>
        <w:ind w:left="5040" w:firstLine="720"/>
        <w:jc w:val="both"/>
        <w:rPr>
          <w:rFonts w:cs="Arial"/>
        </w:rPr>
      </w:pPr>
      <w:r w:rsidRPr="005C742C">
        <w:rPr>
          <w:rFonts w:cs="Arial"/>
        </w:rPr>
        <w:t xml:space="preserve">Email: </w:t>
      </w:r>
      <w:r w:rsidRPr="002211EE">
        <w:rPr>
          <w:rFonts w:cs="Arial"/>
        </w:rPr>
        <w:t>carl@carlhartmann.com</w:t>
      </w:r>
    </w:p>
    <w:p w14:paraId="1A1AC9A8" w14:textId="697533FD" w:rsidR="00BF21E3" w:rsidRPr="005C742C" w:rsidRDefault="00BF21E3" w:rsidP="00BF21E3">
      <w:pPr>
        <w:ind w:left="5040" w:firstLine="720"/>
        <w:jc w:val="both"/>
        <w:rPr>
          <w:rFonts w:cs="Arial"/>
        </w:rPr>
      </w:pPr>
      <w:r w:rsidRPr="005C742C">
        <w:rPr>
          <w:rFonts w:cs="Arial"/>
        </w:rPr>
        <w:t xml:space="preserve"> </w:t>
      </w:r>
      <w:r w:rsidRPr="005C742C">
        <w:rPr>
          <w:rFonts w:cs="Arial"/>
        </w:rPr>
        <w:tab/>
      </w:r>
    </w:p>
    <w:p w14:paraId="7E19FD9A" w14:textId="10856B61" w:rsidR="00F825D9" w:rsidRPr="005C742C" w:rsidRDefault="00F825D9" w:rsidP="00BF21E3">
      <w:pPr>
        <w:ind w:left="5040" w:firstLine="720"/>
        <w:rPr>
          <w:rFonts w:cs="Arial"/>
          <w:b/>
        </w:rPr>
      </w:pPr>
      <w:r w:rsidRPr="005C742C">
        <w:rPr>
          <w:rFonts w:cs="Arial"/>
          <w:b/>
        </w:rPr>
        <w:t xml:space="preserve">Joel H. Holt, Esq. </w:t>
      </w:r>
    </w:p>
    <w:p w14:paraId="4622F428" w14:textId="77777777" w:rsidR="00F825D9" w:rsidRPr="005C742C" w:rsidRDefault="00F825D9" w:rsidP="00F825D9">
      <w:pPr>
        <w:rPr>
          <w:rFonts w:cs="Arial"/>
          <w:i/>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i/>
        </w:rPr>
        <w:t>Counsel for Plaintiffs</w:t>
      </w:r>
    </w:p>
    <w:p w14:paraId="45FD7C12" w14:textId="77777777" w:rsidR="00F825D9" w:rsidRPr="005C742C" w:rsidRDefault="00F825D9" w:rsidP="00F825D9">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t>Law Offices of Joel H. Holt</w:t>
      </w:r>
    </w:p>
    <w:p w14:paraId="288D9AB4" w14:textId="77777777" w:rsidR="00F825D9" w:rsidRPr="005C742C" w:rsidRDefault="00F825D9" w:rsidP="00F825D9">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t>2132 Company Street,</w:t>
      </w:r>
    </w:p>
    <w:p w14:paraId="5B74AEE6" w14:textId="77777777" w:rsidR="00F825D9" w:rsidRPr="005C742C" w:rsidRDefault="00F825D9" w:rsidP="00F825D9">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t xml:space="preserve">Christiansted, </w:t>
      </w:r>
      <w:proofErr w:type="spellStart"/>
      <w:r w:rsidRPr="005C742C">
        <w:rPr>
          <w:rFonts w:cs="Arial"/>
        </w:rPr>
        <w:t>Vl</w:t>
      </w:r>
      <w:proofErr w:type="spellEnd"/>
      <w:r w:rsidRPr="005C742C">
        <w:rPr>
          <w:rFonts w:cs="Arial"/>
        </w:rPr>
        <w:t xml:space="preserve"> 00820</w:t>
      </w:r>
    </w:p>
    <w:p w14:paraId="2666A0A5" w14:textId="77777777" w:rsidR="00F825D9" w:rsidRPr="005C742C" w:rsidRDefault="00F825D9" w:rsidP="00F825D9">
      <w:pPr>
        <w:rPr>
          <w:rFonts w:cs="Arial"/>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t>Email: holtvi@aol.com</w:t>
      </w:r>
    </w:p>
    <w:p w14:paraId="5D019534" w14:textId="214EB999" w:rsidR="00F825D9" w:rsidRPr="005C742C" w:rsidRDefault="00F825D9" w:rsidP="00B56F94">
      <w:pPr>
        <w:rPr>
          <w:rFonts w:cs="Arial"/>
          <w:b/>
        </w:rPr>
      </w:pP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r w:rsidRPr="005C742C">
        <w:rPr>
          <w:rFonts w:cs="Arial"/>
        </w:rPr>
        <w:tab/>
      </w:r>
    </w:p>
    <w:p w14:paraId="20C5DD69" w14:textId="77777777" w:rsidR="00F825D9" w:rsidRPr="005C742C" w:rsidRDefault="00F825D9" w:rsidP="00F825D9">
      <w:pPr>
        <w:jc w:val="center"/>
        <w:outlineLvl w:val="0"/>
        <w:rPr>
          <w:rFonts w:cs="Arial"/>
        </w:rPr>
      </w:pPr>
      <w:r w:rsidRPr="005C742C">
        <w:rPr>
          <w:rFonts w:cs="Arial"/>
          <w:b/>
        </w:rPr>
        <w:t>CERTIFICATE OF SERVICE</w:t>
      </w:r>
    </w:p>
    <w:p w14:paraId="61CBBFBD" w14:textId="77777777" w:rsidR="00F825D9" w:rsidRPr="005C742C" w:rsidRDefault="00F825D9" w:rsidP="00F825D9">
      <w:pPr>
        <w:jc w:val="both"/>
        <w:rPr>
          <w:rFonts w:cs="Arial"/>
        </w:rPr>
      </w:pPr>
    </w:p>
    <w:p w14:paraId="60879125" w14:textId="184A601F" w:rsidR="00F825D9" w:rsidRPr="005C742C" w:rsidRDefault="00F825D9" w:rsidP="00F825D9">
      <w:pPr>
        <w:jc w:val="both"/>
        <w:rPr>
          <w:rFonts w:cs="Arial"/>
        </w:rPr>
      </w:pPr>
      <w:r w:rsidRPr="005C742C">
        <w:rPr>
          <w:rFonts w:cs="Arial"/>
        </w:rPr>
        <w:tab/>
        <w:t xml:space="preserve">I hereby certify that this document complies with the page or word limitation set forth in Rule 6-1(e) and that on this </w:t>
      </w:r>
      <w:r w:rsidR="002211EE">
        <w:rPr>
          <w:rFonts w:cs="Arial"/>
        </w:rPr>
        <w:t>31st</w:t>
      </w:r>
      <w:r w:rsidR="00B56F94">
        <w:rPr>
          <w:rFonts w:cs="Arial"/>
        </w:rPr>
        <w:t xml:space="preserve"> day of September</w:t>
      </w:r>
      <w:r w:rsidRPr="005C742C">
        <w:rPr>
          <w:rFonts w:cs="Arial"/>
        </w:rPr>
        <w:t>, 20</w:t>
      </w:r>
      <w:r w:rsidR="00070790">
        <w:rPr>
          <w:rFonts w:cs="Arial"/>
        </w:rPr>
        <w:t>22</w:t>
      </w:r>
      <w:r w:rsidRPr="005C742C">
        <w:rPr>
          <w:rFonts w:cs="Arial"/>
        </w:rPr>
        <w:t xml:space="preserve">, I served a copy of the foregoing by email, </w:t>
      </w:r>
      <w:r w:rsidR="00F11379">
        <w:rPr>
          <w:rFonts w:cs="Arial"/>
        </w:rPr>
        <w:t>via the Court’s E-Filing process</w:t>
      </w:r>
      <w:r w:rsidRPr="005C742C">
        <w:rPr>
          <w:rFonts w:cs="Arial"/>
        </w:rPr>
        <w:t>, on:</w:t>
      </w:r>
    </w:p>
    <w:p w14:paraId="4BD83054" w14:textId="77777777" w:rsidR="00F825D9" w:rsidRPr="005C742C" w:rsidRDefault="00F825D9" w:rsidP="00F825D9">
      <w:pPr>
        <w:jc w:val="both"/>
        <w:rPr>
          <w:rFonts w:cs="Arial"/>
          <w:b/>
        </w:rPr>
      </w:pPr>
    </w:p>
    <w:p w14:paraId="3FC2D1F8" w14:textId="56771479" w:rsidR="00F825D9" w:rsidRPr="005C742C" w:rsidRDefault="00B56F94" w:rsidP="00F825D9">
      <w:pPr>
        <w:autoSpaceDE w:val="0"/>
        <w:autoSpaceDN w:val="0"/>
        <w:adjustRightInd w:val="0"/>
        <w:jc w:val="both"/>
        <w:outlineLvl w:val="0"/>
        <w:rPr>
          <w:rFonts w:cs="Arial"/>
          <w:b/>
          <w:bCs/>
          <w:color w:val="212121"/>
        </w:rPr>
      </w:pPr>
      <w:r>
        <w:rPr>
          <w:rFonts w:cs="Arial"/>
          <w:b/>
          <w:bCs/>
          <w:color w:val="212121"/>
        </w:rPr>
        <w:t>Charlotte Perrell</w:t>
      </w:r>
      <w:r w:rsidR="00F825D9">
        <w:rPr>
          <w:rFonts w:cs="Arial"/>
          <w:b/>
          <w:bCs/>
          <w:color w:val="212121"/>
        </w:rPr>
        <w:t>, Esq.</w:t>
      </w:r>
    </w:p>
    <w:p w14:paraId="2FFDED90" w14:textId="77777777" w:rsidR="00F825D9" w:rsidRPr="005C742C" w:rsidRDefault="00F825D9" w:rsidP="00F825D9">
      <w:pPr>
        <w:autoSpaceDE w:val="0"/>
        <w:autoSpaceDN w:val="0"/>
        <w:adjustRightInd w:val="0"/>
        <w:jc w:val="both"/>
        <w:outlineLvl w:val="0"/>
        <w:rPr>
          <w:rFonts w:cs="Arial"/>
          <w:b/>
          <w:bCs/>
          <w:color w:val="212121"/>
        </w:rPr>
      </w:pPr>
      <w:r w:rsidRPr="005C742C">
        <w:rPr>
          <w:rFonts w:cs="Arial"/>
          <w:b/>
          <w:bCs/>
          <w:color w:val="212121"/>
        </w:rPr>
        <w:t>Stefan Herpel</w:t>
      </w:r>
      <w:r>
        <w:rPr>
          <w:rFonts w:cs="Arial"/>
          <w:b/>
          <w:bCs/>
          <w:color w:val="212121"/>
        </w:rPr>
        <w:t>, Esq.</w:t>
      </w:r>
    </w:p>
    <w:p w14:paraId="0A078E73" w14:textId="77777777" w:rsidR="00F825D9" w:rsidRPr="005C742C" w:rsidRDefault="00F825D9" w:rsidP="00F825D9">
      <w:pPr>
        <w:autoSpaceDE w:val="0"/>
        <w:autoSpaceDN w:val="0"/>
        <w:adjustRightInd w:val="0"/>
        <w:jc w:val="both"/>
        <w:outlineLvl w:val="0"/>
        <w:rPr>
          <w:rFonts w:cs="Arial"/>
          <w:color w:val="212121"/>
        </w:rPr>
      </w:pPr>
      <w:r w:rsidRPr="005C742C">
        <w:rPr>
          <w:rFonts w:cs="Arial"/>
          <w:color w:val="212121"/>
        </w:rPr>
        <w:t>Law House, 10000 Frederiksberg Gade</w:t>
      </w:r>
    </w:p>
    <w:p w14:paraId="5EF08F24" w14:textId="77777777" w:rsidR="00F825D9" w:rsidRPr="005C742C" w:rsidRDefault="00F825D9" w:rsidP="00F825D9">
      <w:pPr>
        <w:autoSpaceDE w:val="0"/>
        <w:autoSpaceDN w:val="0"/>
        <w:adjustRightInd w:val="0"/>
        <w:jc w:val="both"/>
        <w:rPr>
          <w:rFonts w:cs="Arial"/>
          <w:color w:val="212121"/>
        </w:rPr>
      </w:pPr>
      <w:r w:rsidRPr="005C742C">
        <w:rPr>
          <w:rFonts w:cs="Arial"/>
          <w:color w:val="212121"/>
        </w:rPr>
        <w:t>P.O. Box 756</w:t>
      </w:r>
    </w:p>
    <w:p w14:paraId="4DB04F37" w14:textId="77777777" w:rsidR="00F825D9" w:rsidRPr="005C742C" w:rsidRDefault="00F825D9" w:rsidP="00F825D9">
      <w:pPr>
        <w:autoSpaceDE w:val="0"/>
        <w:autoSpaceDN w:val="0"/>
        <w:adjustRightInd w:val="0"/>
        <w:jc w:val="both"/>
        <w:rPr>
          <w:rFonts w:cs="Arial"/>
          <w:color w:val="212121"/>
        </w:rPr>
      </w:pPr>
      <w:r w:rsidRPr="005C742C">
        <w:rPr>
          <w:rFonts w:cs="Arial"/>
          <w:color w:val="212121"/>
        </w:rPr>
        <w:t>St. Thomas, VI 00804-0756</w:t>
      </w:r>
    </w:p>
    <w:p w14:paraId="7FDBC379" w14:textId="77777777" w:rsidR="00F825D9" w:rsidRPr="005C742C" w:rsidRDefault="00F825D9" w:rsidP="00F825D9">
      <w:pPr>
        <w:autoSpaceDE w:val="0"/>
        <w:autoSpaceDN w:val="0"/>
        <w:adjustRightInd w:val="0"/>
        <w:rPr>
          <w:rFonts w:cs="Arial"/>
        </w:rPr>
      </w:pPr>
      <w:r w:rsidRPr="005C742C">
        <w:rPr>
          <w:rFonts w:cs="Arial"/>
        </w:rPr>
        <w:t>Tel: (340) 774-4422</w:t>
      </w:r>
    </w:p>
    <w:p w14:paraId="33DD4C79" w14:textId="77777777" w:rsidR="00F825D9" w:rsidRPr="005C742C" w:rsidRDefault="00F825D9" w:rsidP="00F825D9">
      <w:pPr>
        <w:autoSpaceDE w:val="0"/>
        <w:autoSpaceDN w:val="0"/>
        <w:adjustRightInd w:val="0"/>
        <w:rPr>
          <w:rFonts w:cs="Arial"/>
        </w:rPr>
      </w:pPr>
      <w:r w:rsidRPr="005C742C">
        <w:rPr>
          <w:rFonts w:cs="Arial"/>
        </w:rPr>
        <w:t>sherpel@dtflaw.com</w:t>
      </w:r>
    </w:p>
    <w:p w14:paraId="4BCB8DD5" w14:textId="487E2072" w:rsidR="00F825D9" w:rsidRPr="005C742C" w:rsidRDefault="00F825D9" w:rsidP="00F825D9">
      <w:pPr>
        <w:jc w:val="both"/>
        <w:rPr>
          <w:rFonts w:cs="Arial"/>
        </w:rPr>
      </w:pPr>
    </w:p>
    <w:p w14:paraId="1A5F5497" w14:textId="77777777" w:rsidR="00F825D9" w:rsidRPr="00F825D9" w:rsidRDefault="00F825D9" w:rsidP="00F825D9">
      <w:pPr>
        <w:autoSpaceDE w:val="0"/>
        <w:autoSpaceDN w:val="0"/>
        <w:adjustRightInd w:val="0"/>
        <w:rPr>
          <w:rFonts w:cs="Arial"/>
          <w:b/>
        </w:rPr>
      </w:pPr>
      <w:r w:rsidRPr="00F825D9">
        <w:rPr>
          <w:rFonts w:cs="Arial"/>
          <w:b/>
        </w:rPr>
        <w:t>James L. Hymes, III, Esq.</w:t>
      </w:r>
    </w:p>
    <w:p w14:paraId="563CE79E" w14:textId="77777777" w:rsidR="00F825D9" w:rsidRPr="005C742C" w:rsidRDefault="00F825D9" w:rsidP="00F825D9">
      <w:pPr>
        <w:autoSpaceDE w:val="0"/>
        <w:autoSpaceDN w:val="0"/>
        <w:adjustRightInd w:val="0"/>
        <w:rPr>
          <w:rFonts w:cs="Arial"/>
        </w:rPr>
      </w:pPr>
      <w:r w:rsidRPr="005C742C">
        <w:rPr>
          <w:rFonts w:cs="Arial"/>
        </w:rPr>
        <w:t>P.O. Box 990</w:t>
      </w:r>
    </w:p>
    <w:p w14:paraId="798E6C2A" w14:textId="77777777" w:rsidR="00F825D9" w:rsidRPr="005C742C" w:rsidRDefault="00F825D9" w:rsidP="00F825D9">
      <w:pPr>
        <w:autoSpaceDE w:val="0"/>
        <w:autoSpaceDN w:val="0"/>
        <w:adjustRightInd w:val="0"/>
        <w:rPr>
          <w:rFonts w:cs="Arial"/>
        </w:rPr>
      </w:pPr>
      <w:r w:rsidRPr="005C742C">
        <w:rPr>
          <w:rFonts w:cs="Arial"/>
        </w:rPr>
        <w:t>St. Thomas, VI 00804-0990</w:t>
      </w:r>
    </w:p>
    <w:p w14:paraId="67D88A4E" w14:textId="77777777" w:rsidR="00F825D9" w:rsidRPr="00F825D9" w:rsidRDefault="00F825D9" w:rsidP="00F825D9">
      <w:pPr>
        <w:autoSpaceDE w:val="0"/>
        <w:autoSpaceDN w:val="0"/>
        <w:adjustRightInd w:val="0"/>
        <w:rPr>
          <w:rFonts w:cs="Arial"/>
        </w:rPr>
      </w:pPr>
      <w:r w:rsidRPr="00F825D9">
        <w:rPr>
          <w:rFonts w:cs="Arial"/>
        </w:rPr>
        <w:t>Tel: (340) 776-3470</w:t>
      </w:r>
    </w:p>
    <w:p w14:paraId="793EC6B2" w14:textId="77777777" w:rsidR="00F825D9" w:rsidRPr="00F825D9" w:rsidRDefault="00F825D9" w:rsidP="00F825D9">
      <w:pPr>
        <w:jc w:val="both"/>
        <w:rPr>
          <w:rFonts w:cs="Arial"/>
        </w:rPr>
      </w:pPr>
      <w:r w:rsidRPr="00F825D9">
        <w:rPr>
          <w:rFonts w:cs="Arial"/>
        </w:rPr>
        <w:t>jim@hymeslawvi.com</w:t>
      </w:r>
    </w:p>
    <w:p w14:paraId="78599E3C" w14:textId="77777777" w:rsidR="00F825D9" w:rsidRPr="00F825D9" w:rsidRDefault="00F825D9" w:rsidP="00F825D9">
      <w:pPr>
        <w:jc w:val="both"/>
        <w:rPr>
          <w:rFonts w:cs="Arial"/>
        </w:rPr>
      </w:pPr>
    </w:p>
    <w:p w14:paraId="21186281" w14:textId="77777777" w:rsidR="00F825D9" w:rsidRPr="00F825D9" w:rsidRDefault="00F825D9" w:rsidP="00F825D9">
      <w:pPr>
        <w:autoSpaceDE w:val="0"/>
        <w:autoSpaceDN w:val="0"/>
        <w:adjustRightInd w:val="0"/>
        <w:rPr>
          <w:rFonts w:cs="Arial"/>
          <w:b/>
        </w:rPr>
      </w:pPr>
      <w:r w:rsidRPr="00F825D9">
        <w:rPr>
          <w:rFonts w:cs="Arial"/>
          <w:b/>
        </w:rPr>
        <w:t>Kevin A. Rames, Esq.</w:t>
      </w:r>
    </w:p>
    <w:p w14:paraId="3F87A855" w14:textId="77777777" w:rsidR="00F825D9" w:rsidRPr="005C742C" w:rsidRDefault="00F825D9" w:rsidP="00F825D9">
      <w:pPr>
        <w:autoSpaceDE w:val="0"/>
        <w:autoSpaceDN w:val="0"/>
        <w:adjustRightInd w:val="0"/>
        <w:rPr>
          <w:rFonts w:cs="Arial"/>
        </w:rPr>
      </w:pPr>
      <w:r w:rsidRPr="005C742C">
        <w:rPr>
          <w:rFonts w:cs="Arial"/>
        </w:rPr>
        <w:t>2111 Company Street, Suite 3</w:t>
      </w:r>
    </w:p>
    <w:p w14:paraId="5251AAEE" w14:textId="77777777" w:rsidR="00F825D9" w:rsidRPr="005C742C" w:rsidRDefault="00F825D9" w:rsidP="00F825D9">
      <w:pPr>
        <w:autoSpaceDE w:val="0"/>
        <w:autoSpaceDN w:val="0"/>
        <w:adjustRightInd w:val="0"/>
        <w:rPr>
          <w:rFonts w:cs="Arial"/>
        </w:rPr>
      </w:pPr>
      <w:r w:rsidRPr="005C742C">
        <w:rPr>
          <w:rFonts w:cs="Arial"/>
        </w:rPr>
        <w:t>Christiansted, VI 00820</w:t>
      </w:r>
    </w:p>
    <w:p w14:paraId="22175570" w14:textId="77777777" w:rsidR="00F825D9" w:rsidRPr="005C742C" w:rsidRDefault="00F825D9" w:rsidP="00F825D9">
      <w:pPr>
        <w:jc w:val="both"/>
        <w:rPr>
          <w:rFonts w:cs="Arial"/>
        </w:rPr>
      </w:pPr>
      <w:r w:rsidRPr="005C742C">
        <w:rPr>
          <w:rFonts w:cs="Arial"/>
        </w:rPr>
        <w:t xml:space="preserve">Tel: (340) 773-7284 </w:t>
      </w:r>
    </w:p>
    <w:p w14:paraId="599A1368" w14:textId="7A16CEB3" w:rsidR="00B56F94" w:rsidRDefault="00B56F94" w:rsidP="00F825D9">
      <w:pPr>
        <w:jc w:val="both"/>
        <w:rPr>
          <w:rFonts w:cs="Arial"/>
        </w:rPr>
      </w:pPr>
      <w:r w:rsidRPr="002211EE">
        <w:rPr>
          <w:rFonts w:cs="Arial"/>
        </w:rPr>
        <w:t>kevin.rames@rameslaw.com</w:t>
      </w:r>
      <w:r>
        <w:rPr>
          <w:rFonts w:cs="Arial"/>
        </w:rPr>
        <w:tab/>
      </w:r>
      <w:r>
        <w:rPr>
          <w:rFonts w:cs="Arial"/>
        </w:rPr>
        <w:tab/>
      </w:r>
      <w:r>
        <w:rPr>
          <w:rFonts w:cs="Arial"/>
        </w:rPr>
        <w:tab/>
      </w:r>
    </w:p>
    <w:p w14:paraId="74356F85" w14:textId="7F59E0AB" w:rsidR="0019759F" w:rsidRDefault="00B56F94" w:rsidP="00B56F94">
      <w:pPr>
        <w:ind w:left="5040" w:firstLine="720"/>
        <w:jc w:val="both"/>
        <w:rPr>
          <w:rFonts w:ascii="CarlHartmann" w:hAnsi="CarlHartmann" w:cs="Arial"/>
          <w:color w:val="0F243E" w:themeColor="text2" w:themeShade="80"/>
          <w:sz w:val="72"/>
          <w:szCs w:val="72"/>
        </w:rPr>
      </w:pPr>
      <w:r w:rsidRPr="00B56F94">
        <w:rPr>
          <w:rFonts w:ascii="CarlHartmann" w:hAnsi="CarlHartmann" w:cs="Arial"/>
          <w:color w:val="0F243E" w:themeColor="text2" w:themeShade="80"/>
          <w:sz w:val="72"/>
          <w:szCs w:val="72"/>
        </w:rPr>
        <w:t>A</w:t>
      </w:r>
    </w:p>
    <w:p w14:paraId="2FC0D454" w14:textId="6F10BF6E" w:rsidR="0019759F" w:rsidRPr="005C742C" w:rsidRDefault="0019759F" w:rsidP="00A75AE6">
      <w:pPr>
        <w:spacing w:after="200" w:line="276" w:lineRule="auto"/>
        <w:jc w:val="center"/>
        <w:rPr>
          <w:rFonts w:cs="Arial"/>
        </w:rPr>
      </w:pPr>
      <w:r>
        <w:rPr>
          <w:rFonts w:ascii="CarlHartmann" w:hAnsi="CarlHartmann" w:cs="Arial"/>
          <w:color w:val="0F243E" w:themeColor="text2" w:themeShade="80"/>
          <w:sz w:val="72"/>
          <w:szCs w:val="72"/>
        </w:rPr>
        <w:br w:type="page"/>
      </w:r>
      <w:r w:rsidRPr="005C742C">
        <w:rPr>
          <w:rFonts w:cs="Arial"/>
        </w:rPr>
        <w:lastRenderedPageBreak/>
        <w:t>IN THE SUPERIOR COURT OF THE VIRGIN ISLANDS</w:t>
      </w:r>
    </w:p>
    <w:p w14:paraId="139E7110" w14:textId="77777777" w:rsidR="0019759F" w:rsidRPr="005C742C" w:rsidRDefault="0019759F" w:rsidP="0019759F">
      <w:pPr>
        <w:jc w:val="center"/>
        <w:rPr>
          <w:rFonts w:cs="Arial"/>
          <w:b/>
        </w:rPr>
      </w:pPr>
      <w:r w:rsidRPr="005C742C">
        <w:rPr>
          <w:rFonts w:cs="Arial"/>
          <w:b/>
        </w:rPr>
        <w:t>DIVISION OF ST. CROIX</w:t>
      </w:r>
    </w:p>
    <w:p w14:paraId="40641E6C" w14:textId="77777777" w:rsidR="0019759F" w:rsidRPr="005C742C" w:rsidRDefault="0019759F" w:rsidP="0019759F">
      <w:pPr>
        <w:rPr>
          <w:rFonts w:cs="Arial"/>
        </w:rPr>
      </w:pPr>
    </w:p>
    <w:tbl>
      <w:tblPr>
        <w:tblW w:w="0" w:type="auto"/>
        <w:tblLook w:val="01E0" w:firstRow="1" w:lastRow="1" w:firstColumn="1" w:lastColumn="1" w:noHBand="0" w:noVBand="0"/>
      </w:tblPr>
      <w:tblGrid>
        <w:gridCol w:w="4608"/>
        <w:gridCol w:w="4608"/>
      </w:tblGrid>
      <w:tr w:rsidR="0019759F" w:rsidRPr="005C742C" w14:paraId="621C98A6" w14:textId="77777777" w:rsidTr="000C5177">
        <w:tc>
          <w:tcPr>
            <w:tcW w:w="4608" w:type="dxa"/>
            <w:tcBorders>
              <w:right w:val="single" w:sz="4" w:space="0" w:color="auto"/>
            </w:tcBorders>
          </w:tcPr>
          <w:p w14:paraId="5BEFE422" w14:textId="77777777" w:rsidR="0019759F" w:rsidRPr="005C742C" w:rsidRDefault="0019759F" w:rsidP="000C5177">
            <w:pPr>
              <w:rPr>
                <w:rFonts w:cs="Arial"/>
                <w:b/>
                <w:bCs/>
              </w:rPr>
            </w:pPr>
            <w:r w:rsidRPr="005C742C">
              <w:rPr>
                <w:rFonts w:cs="Arial"/>
                <w:b/>
              </w:rPr>
              <w:t>HISHAM HAMED, individually,</w:t>
            </w:r>
            <w:r w:rsidRPr="005C742C">
              <w:rPr>
                <w:rFonts w:cs="Arial"/>
              </w:rPr>
              <w:t xml:space="preserve"> and</w:t>
            </w:r>
            <w:r w:rsidRPr="005C742C">
              <w:rPr>
                <w:rFonts w:cs="Arial"/>
                <w:b/>
              </w:rPr>
              <w:t xml:space="preserve"> </w:t>
            </w:r>
            <w:r w:rsidRPr="005C742C">
              <w:rPr>
                <w:rFonts w:cs="Arial"/>
              </w:rPr>
              <w:t>derivatively, on behalf of</w:t>
            </w:r>
            <w:r w:rsidRPr="005C742C">
              <w:rPr>
                <w:rFonts w:cs="Arial"/>
                <w:b/>
              </w:rPr>
              <w:t xml:space="preserve"> SIXTEEN PLUS CORPORATION</w:t>
            </w:r>
            <w:r w:rsidRPr="005C742C">
              <w:rPr>
                <w:rFonts w:cs="Arial"/>
                <w:b/>
                <w:bCs/>
              </w:rPr>
              <w:t>,</w:t>
            </w:r>
          </w:p>
          <w:p w14:paraId="1D0FD075" w14:textId="77777777" w:rsidR="0019759F" w:rsidRPr="005C742C" w:rsidRDefault="0019759F" w:rsidP="000C5177">
            <w:pPr>
              <w:rPr>
                <w:rFonts w:cs="Arial"/>
                <w:b/>
                <w:bCs/>
              </w:rPr>
            </w:pPr>
          </w:p>
          <w:p w14:paraId="02BCE5C2" w14:textId="77777777" w:rsidR="0019759F" w:rsidRPr="005C742C" w:rsidRDefault="0019759F" w:rsidP="000C5177">
            <w:pPr>
              <w:rPr>
                <w:rFonts w:cs="Arial"/>
                <w:bCs/>
                <w:i/>
              </w:rPr>
            </w:pPr>
            <w:r w:rsidRPr="005C742C">
              <w:rPr>
                <w:rFonts w:cs="Arial"/>
                <w:b/>
                <w:bCs/>
              </w:rPr>
              <w:tab/>
            </w:r>
            <w:r w:rsidRPr="005C742C">
              <w:rPr>
                <w:rFonts w:cs="Arial"/>
                <w:b/>
                <w:bCs/>
              </w:rPr>
              <w:tab/>
            </w:r>
            <w:r w:rsidRPr="005C742C">
              <w:rPr>
                <w:rFonts w:cs="Arial"/>
                <w:bCs/>
                <w:i/>
              </w:rPr>
              <w:t>Plaintiff,</w:t>
            </w:r>
          </w:p>
          <w:p w14:paraId="23C7015F" w14:textId="77777777" w:rsidR="0019759F" w:rsidRPr="005C742C" w:rsidRDefault="0019759F" w:rsidP="000C5177">
            <w:pPr>
              <w:rPr>
                <w:rFonts w:cs="Arial"/>
                <w:bCs/>
              </w:rPr>
            </w:pPr>
            <w:r w:rsidRPr="005C742C">
              <w:rPr>
                <w:rFonts w:cs="Arial"/>
                <w:b/>
                <w:bCs/>
              </w:rPr>
              <w:tab/>
            </w:r>
            <w:r w:rsidRPr="005C742C">
              <w:rPr>
                <w:rFonts w:cs="Arial"/>
                <w:bCs/>
              </w:rPr>
              <w:t>v.</w:t>
            </w:r>
          </w:p>
          <w:p w14:paraId="248C4E57" w14:textId="77777777" w:rsidR="0019759F" w:rsidRPr="005C742C" w:rsidRDefault="0019759F" w:rsidP="000C5177">
            <w:pPr>
              <w:pStyle w:val="yiv784145645msonormal"/>
              <w:rPr>
                <w:rFonts w:ascii="Arial" w:hAnsi="Arial" w:cs="Arial"/>
                <w:b/>
              </w:rPr>
            </w:pPr>
            <w:r w:rsidRPr="005C742C">
              <w:rPr>
                <w:rFonts w:ascii="Arial" w:hAnsi="Arial" w:cs="Arial"/>
                <w:b/>
              </w:rPr>
              <w:t>FATHI YUSUF, ISAM YOUSUF</w:t>
            </w:r>
            <w:r w:rsidRPr="005C742C">
              <w:rPr>
                <w:rFonts w:ascii="Arial" w:hAnsi="Arial" w:cs="Arial"/>
                <w:bCs/>
              </w:rPr>
              <w:t xml:space="preserve"> and </w:t>
            </w:r>
            <w:r w:rsidRPr="005C742C">
              <w:rPr>
                <w:rFonts w:ascii="Arial" w:hAnsi="Arial" w:cs="Arial"/>
                <w:b/>
                <w:bCs/>
              </w:rPr>
              <w:t>JAMIL YOUSEF</w:t>
            </w:r>
          </w:p>
          <w:p w14:paraId="35A62C42" w14:textId="77777777" w:rsidR="0019759F" w:rsidRPr="005C742C" w:rsidRDefault="0019759F" w:rsidP="000C5177">
            <w:pPr>
              <w:rPr>
                <w:rFonts w:cs="Arial"/>
                <w:bCs/>
                <w:i/>
              </w:rPr>
            </w:pPr>
            <w:r w:rsidRPr="005C742C">
              <w:rPr>
                <w:rFonts w:cs="Arial"/>
                <w:b/>
                <w:bCs/>
              </w:rPr>
              <w:tab/>
            </w:r>
            <w:r w:rsidRPr="005C742C">
              <w:rPr>
                <w:rFonts w:cs="Arial"/>
                <w:b/>
                <w:bCs/>
              </w:rPr>
              <w:tab/>
            </w:r>
            <w:r w:rsidRPr="005C742C">
              <w:rPr>
                <w:rFonts w:cs="Arial"/>
                <w:bCs/>
                <w:i/>
              </w:rPr>
              <w:t>Defendants,</w:t>
            </w:r>
          </w:p>
          <w:p w14:paraId="42FCB2D9" w14:textId="77777777" w:rsidR="0019759F" w:rsidRPr="005C742C" w:rsidRDefault="0019759F" w:rsidP="000C5177">
            <w:pPr>
              <w:rPr>
                <w:rFonts w:cs="Arial"/>
                <w:b/>
                <w:bCs/>
              </w:rPr>
            </w:pPr>
          </w:p>
          <w:p w14:paraId="7366049F" w14:textId="77777777" w:rsidR="0019759F" w:rsidRPr="005C742C" w:rsidRDefault="0019759F" w:rsidP="000C5177">
            <w:pPr>
              <w:rPr>
                <w:rFonts w:cs="Arial"/>
                <w:bCs/>
              </w:rPr>
            </w:pPr>
            <w:r w:rsidRPr="005C742C">
              <w:rPr>
                <w:rFonts w:cs="Arial"/>
                <w:bCs/>
              </w:rPr>
              <w:t xml:space="preserve">            and</w:t>
            </w:r>
          </w:p>
          <w:p w14:paraId="2BCC4724" w14:textId="77777777" w:rsidR="0019759F" w:rsidRPr="005C742C" w:rsidRDefault="0019759F" w:rsidP="000C5177">
            <w:pPr>
              <w:rPr>
                <w:rFonts w:cs="Arial"/>
                <w:b/>
                <w:bCs/>
              </w:rPr>
            </w:pPr>
          </w:p>
          <w:p w14:paraId="56D201D3" w14:textId="77777777" w:rsidR="0019759F" w:rsidRPr="005C742C" w:rsidRDefault="0019759F" w:rsidP="000C5177">
            <w:pPr>
              <w:rPr>
                <w:rFonts w:cs="Arial"/>
                <w:b/>
                <w:bCs/>
              </w:rPr>
            </w:pPr>
            <w:r w:rsidRPr="005C742C">
              <w:rPr>
                <w:rFonts w:cs="Arial"/>
                <w:b/>
                <w:bCs/>
              </w:rPr>
              <w:t>SIXTEEN PLUS CORPORATION,</w:t>
            </w:r>
          </w:p>
          <w:p w14:paraId="519CDC02" w14:textId="77777777" w:rsidR="0019759F" w:rsidRPr="005C742C" w:rsidRDefault="0019759F" w:rsidP="000C5177">
            <w:pPr>
              <w:rPr>
                <w:rFonts w:cs="Arial"/>
                <w:b/>
                <w:bCs/>
              </w:rPr>
            </w:pPr>
          </w:p>
          <w:p w14:paraId="09B12933" w14:textId="77777777" w:rsidR="0019759F" w:rsidRPr="005C742C" w:rsidRDefault="0019759F" w:rsidP="000C5177">
            <w:pPr>
              <w:rPr>
                <w:rFonts w:cs="Arial"/>
                <w:bCs/>
                <w:i/>
              </w:rPr>
            </w:pPr>
            <w:r w:rsidRPr="005C742C">
              <w:rPr>
                <w:rFonts w:cs="Arial"/>
                <w:b/>
                <w:bCs/>
              </w:rPr>
              <w:t xml:space="preserve">             </w:t>
            </w:r>
            <w:r w:rsidRPr="005C742C">
              <w:rPr>
                <w:rFonts w:cs="Arial"/>
                <w:bCs/>
                <w:i/>
              </w:rPr>
              <w:t xml:space="preserve"> a nominal Defendant.</w:t>
            </w:r>
          </w:p>
        </w:tc>
        <w:tc>
          <w:tcPr>
            <w:tcW w:w="4608" w:type="dxa"/>
          </w:tcPr>
          <w:p w14:paraId="6C862F4A" w14:textId="77777777" w:rsidR="0019759F" w:rsidRPr="005C742C" w:rsidRDefault="0019759F" w:rsidP="000C5177">
            <w:pPr>
              <w:rPr>
                <w:rFonts w:cs="Arial"/>
                <w:b/>
                <w:bCs/>
              </w:rPr>
            </w:pPr>
          </w:p>
          <w:p w14:paraId="72D118B3" w14:textId="77777777" w:rsidR="0019759F" w:rsidRPr="005C742C" w:rsidRDefault="0019759F" w:rsidP="000C5177">
            <w:pPr>
              <w:rPr>
                <w:rFonts w:cs="Arial"/>
                <w:b/>
                <w:bCs/>
              </w:rPr>
            </w:pPr>
            <w:r w:rsidRPr="005C742C">
              <w:rPr>
                <w:rFonts w:cs="Arial"/>
                <w:b/>
                <w:bCs/>
              </w:rPr>
              <w:tab/>
              <w:t xml:space="preserve">Case No.: 2016-SX-CV-650 </w:t>
            </w:r>
          </w:p>
          <w:p w14:paraId="5AAD7DBE" w14:textId="77777777" w:rsidR="0019759F" w:rsidRPr="005C742C" w:rsidRDefault="0019759F" w:rsidP="000C5177">
            <w:pPr>
              <w:rPr>
                <w:rFonts w:cs="Arial"/>
                <w:b/>
                <w:bCs/>
              </w:rPr>
            </w:pPr>
          </w:p>
          <w:p w14:paraId="4CBDBF75" w14:textId="77777777" w:rsidR="0019759F" w:rsidRPr="005C742C" w:rsidRDefault="0019759F" w:rsidP="000C5177">
            <w:pPr>
              <w:ind w:left="702" w:hanging="702"/>
              <w:rPr>
                <w:rFonts w:cs="Arial"/>
                <w:b/>
                <w:bCs/>
              </w:rPr>
            </w:pPr>
            <w:r w:rsidRPr="005C742C">
              <w:rPr>
                <w:rFonts w:cs="Arial"/>
                <w:b/>
                <w:bCs/>
              </w:rPr>
              <w:tab/>
              <w:t>DERIVATIVE SHAREHOLDER SUIT, ACTION FOR DAMAGES AND CICO RELIEF</w:t>
            </w:r>
          </w:p>
          <w:p w14:paraId="2666D8C0" w14:textId="77777777" w:rsidR="0019759F" w:rsidRPr="005C742C" w:rsidRDefault="0019759F" w:rsidP="000C5177">
            <w:pPr>
              <w:rPr>
                <w:rFonts w:cs="Arial"/>
                <w:b/>
                <w:bCs/>
              </w:rPr>
            </w:pPr>
          </w:p>
          <w:p w14:paraId="52961125" w14:textId="77777777" w:rsidR="0019759F" w:rsidRPr="005C742C" w:rsidRDefault="0019759F" w:rsidP="000C5177">
            <w:pPr>
              <w:rPr>
                <w:rFonts w:cs="Arial"/>
                <w:b/>
                <w:bCs/>
                <w:u w:val="single"/>
              </w:rPr>
            </w:pPr>
            <w:r w:rsidRPr="005C742C">
              <w:rPr>
                <w:rFonts w:cs="Arial"/>
                <w:b/>
                <w:bCs/>
              </w:rPr>
              <w:tab/>
            </w:r>
            <w:r w:rsidRPr="005C742C">
              <w:rPr>
                <w:rFonts w:cs="Arial"/>
                <w:b/>
                <w:bCs/>
                <w:u w:val="single"/>
              </w:rPr>
              <w:t>JURY TRIAL DEMANDED</w:t>
            </w:r>
          </w:p>
        </w:tc>
      </w:tr>
      <w:tr w:rsidR="0019759F" w:rsidRPr="005C742C" w14:paraId="1CB2F865" w14:textId="77777777" w:rsidTr="000C5177">
        <w:tc>
          <w:tcPr>
            <w:tcW w:w="4608" w:type="dxa"/>
            <w:tcBorders>
              <w:bottom w:val="single" w:sz="4" w:space="0" w:color="auto"/>
              <w:right w:val="single" w:sz="4" w:space="0" w:color="auto"/>
            </w:tcBorders>
          </w:tcPr>
          <w:p w14:paraId="7E18FAD5" w14:textId="77777777" w:rsidR="0019759F" w:rsidRPr="005C742C" w:rsidRDefault="0019759F" w:rsidP="000C5177">
            <w:pPr>
              <w:rPr>
                <w:rFonts w:cs="Arial"/>
                <w:b/>
              </w:rPr>
            </w:pPr>
          </w:p>
        </w:tc>
        <w:tc>
          <w:tcPr>
            <w:tcW w:w="4608" w:type="dxa"/>
          </w:tcPr>
          <w:p w14:paraId="1F5BB81D" w14:textId="77777777" w:rsidR="0019759F" w:rsidRPr="005C742C" w:rsidRDefault="0019759F" w:rsidP="000C5177">
            <w:pPr>
              <w:rPr>
                <w:rFonts w:cs="Arial"/>
                <w:b/>
                <w:bCs/>
              </w:rPr>
            </w:pPr>
          </w:p>
        </w:tc>
      </w:tr>
    </w:tbl>
    <w:p w14:paraId="7BD39722" w14:textId="18EFF596" w:rsidR="00F825D9" w:rsidRDefault="00F825D9" w:rsidP="0019759F">
      <w:pPr>
        <w:spacing w:line="480" w:lineRule="auto"/>
        <w:jc w:val="both"/>
        <w:outlineLvl w:val="0"/>
        <w:rPr>
          <w:rFonts w:cs="Arial"/>
          <w:color w:val="0F243E" w:themeColor="text2" w:themeShade="80"/>
          <w:szCs w:val="72"/>
        </w:rPr>
      </w:pPr>
    </w:p>
    <w:p w14:paraId="48AD4C7D" w14:textId="6FB0BB43" w:rsidR="0019759F" w:rsidRPr="0019759F" w:rsidRDefault="0019759F" w:rsidP="0019759F">
      <w:pPr>
        <w:spacing w:line="480" w:lineRule="auto"/>
        <w:jc w:val="center"/>
        <w:outlineLvl w:val="0"/>
        <w:rPr>
          <w:rFonts w:cs="Arial"/>
          <w:b/>
          <w:bCs/>
          <w:color w:val="0F243E" w:themeColor="text2" w:themeShade="80"/>
          <w:szCs w:val="72"/>
        </w:rPr>
      </w:pPr>
      <w:r w:rsidRPr="0019759F">
        <w:rPr>
          <w:rFonts w:cs="Arial"/>
          <w:b/>
          <w:bCs/>
          <w:color w:val="0F243E" w:themeColor="text2" w:themeShade="80"/>
          <w:szCs w:val="72"/>
        </w:rPr>
        <w:t>ORDER</w:t>
      </w:r>
    </w:p>
    <w:p w14:paraId="6A0CFD36" w14:textId="7A8BC787" w:rsidR="0019759F" w:rsidRDefault="0019759F" w:rsidP="0019759F">
      <w:pPr>
        <w:spacing w:line="480" w:lineRule="auto"/>
        <w:jc w:val="both"/>
        <w:outlineLvl w:val="0"/>
        <w:rPr>
          <w:rFonts w:cs="Arial"/>
          <w:color w:val="0F243E" w:themeColor="text2" w:themeShade="80"/>
          <w:szCs w:val="72"/>
        </w:rPr>
      </w:pPr>
      <w:r>
        <w:rPr>
          <w:rFonts w:cs="Arial"/>
          <w:color w:val="0F243E" w:themeColor="text2" w:themeShade="80"/>
          <w:szCs w:val="72"/>
        </w:rPr>
        <w:tab/>
      </w:r>
      <w:r w:rsidRPr="00A75AE6">
        <w:rPr>
          <w:rFonts w:cs="Arial"/>
          <w:b/>
          <w:bCs/>
          <w:color w:val="0F243E" w:themeColor="text2" w:themeShade="80"/>
          <w:szCs w:val="72"/>
        </w:rPr>
        <w:t>THIS MATTER</w:t>
      </w:r>
      <w:r>
        <w:rPr>
          <w:rFonts w:cs="Arial"/>
          <w:color w:val="0F243E" w:themeColor="text2" w:themeShade="80"/>
          <w:szCs w:val="72"/>
        </w:rPr>
        <w:t xml:space="preserve"> having come before the Court on the uncontested motion of plaintiff pursuant to Rule 36(b) </w:t>
      </w:r>
      <w:r w:rsidR="00A75AE6">
        <w:rPr>
          <w:rFonts w:cs="Arial"/>
          <w:color w:val="0F243E" w:themeColor="text2" w:themeShade="80"/>
          <w:szCs w:val="72"/>
        </w:rPr>
        <w:t>and the Court being informed in its premises, it is hereby:</w:t>
      </w:r>
    </w:p>
    <w:p w14:paraId="5F726E6B" w14:textId="22C5F940" w:rsidR="00A75AE6" w:rsidRDefault="00A75AE6" w:rsidP="0019759F">
      <w:pPr>
        <w:spacing w:line="480" w:lineRule="auto"/>
        <w:jc w:val="both"/>
        <w:outlineLvl w:val="0"/>
        <w:rPr>
          <w:rFonts w:cs="Arial"/>
          <w:color w:val="0F243E" w:themeColor="text2" w:themeShade="80"/>
          <w:szCs w:val="72"/>
        </w:rPr>
      </w:pPr>
      <w:r>
        <w:rPr>
          <w:rFonts w:cs="Arial"/>
          <w:color w:val="0F243E" w:themeColor="text2" w:themeShade="80"/>
          <w:szCs w:val="72"/>
        </w:rPr>
        <w:tab/>
      </w:r>
      <w:r w:rsidRPr="00A75AE6">
        <w:rPr>
          <w:rFonts w:cs="Arial"/>
          <w:b/>
          <w:bCs/>
          <w:color w:val="0F243E" w:themeColor="text2" w:themeShade="80"/>
          <w:szCs w:val="72"/>
        </w:rPr>
        <w:t>ORDERED</w:t>
      </w:r>
      <w:r>
        <w:rPr>
          <w:rFonts w:cs="Arial"/>
          <w:color w:val="0F243E" w:themeColor="text2" w:themeShade="80"/>
          <w:szCs w:val="72"/>
        </w:rPr>
        <w:t>, that the Plaintiff is allowed to amend his responses to Fathi Yusuf’s Requests to Admit that were due on October 15, 2022—and that his re-service of October 26, 2022 shall be deemed valid.</w:t>
      </w:r>
    </w:p>
    <w:p w14:paraId="6D421AB9" w14:textId="087E7799" w:rsidR="00A75AE6" w:rsidRDefault="00A75AE6" w:rsidP="00A75AE6">
      <w:pPr>
        <w:jc w:val="both"/>
        <w:outlineLvl w:val="0"/>
      </w:pPr>
    </w:p>
    <w:p w14:paraId="76BEE75E" w14:textId="3014470F" w:rsidR="00A75AE6" w:rsidRDefault="00A75AE6" w:rsidP="00A75AE6">
      <w:pPr>
        <w:jc w:val="both"/>
        <w:outlineLvl w:val="0"/>
      </w:pPr>
      <w:r w:rsidRPr="00A75AE6">
        <w:rPr>
          <w:b/>
          <w:bCs/>
        </w:rPr>
        <w:t>Dated</w:t>
      </w:r>
      <w:r>
        <w:t>: ________________, 2022</w:t>
      </w:r>
    </w:p>
    <w:p w14:paraId="011725A7" w14:textId="77777777" w:rsidR="00A75AE6" w:rsidRDefault="00A75AE6" w:rsidP="00A75AE6">
      <w:pPr>
        <w:jc w:val="both"/>
        <w:outlineLvl w:val="0"/>
      </w:pPr>
    </w:p>
    <w:p w14:paraId="1EC311E6" w14:textId="7D656C26" w:rsidR="00A75AE6" w:rsidRDefault="00A75AE6" w:rsidP="00A75AE6">
      <w:pPr>
        <w:jc w:val="both"/>
        <w:outlineLvl w:val="0"/>
      </w:pPr>
      <w:r w:rsidRPr="00A75AE6">
        <w:rPr>
          <w:b/>
          <w:bCs/>
        </w:rPr>
        <w:t>ATTEST:</w:t>
      </w:r>
      <w:r>
        <w:t xml:space="preserve"> TAMARA CHARLES, </w:t>
      </w:r>
      <w:r>
        <w:tab/>
      </w:r>
      <w:r>
        <w:tab/>
      </w:r>
      <w:r>
        <w:tab/>
      </w:r>
      <w:r>
        <w:tab/>
        <w:t>_________________________</w:t>
      </w:r>
    </w:p>
    <w:p w14:paraId="25FA10A3" w14:textId="4325496B" w:rsidR="00A75AE6" w:rsidRPr="00A75AE6" w:rsidRDefault="00A75AE6" w:rsidP="00A75AE6">
      <w:pPr>
        <w:jc w:val="both"/>
        <w:outlineLvl w:val="0"/>
        <w:rPr>
          <w:b/>
          <w:bCs/>
        </w:rPr>
      </w:pPr>
      <w:r>
        <w:t xml:space="preserve">Clerk of the Court </w:t>
      </w:r>
      <w:r>
        <w:tab/>
      </w:r>
      <w:r>
        <w:tab/>
      </w:r>
      <w:r>
        <w:tab/>
      </w:r>
      <w:r>
        <w:tab/>
      </w:r>
      <w:r>
        <w:tab/>
      </w:r>
      <w:r>
        <w:tab/>
      </w:r>
      <w:r w:rsidRPr="00A75AE6">
        <w:rPr>
          <w:b/>
          <w:bCs/>
        </w:rPr>
        <w:t>Douglas A. Brady</w:t>
      </w:r>
    </w:p>
    <w:p w14:paraId="5E3C11EA" w14:textId="2C3F0623" w:rsidR="00A75AE6" w:rsidRDefault="00A75AE6" w:rsidP="00A75AE6">
      <w:pPr>
        <w:jc w:val="both"/>
        <w:outlineLvl w:val="0"/>
      </w:pPr>
      <w:r>
        <w:tab/>
      </w:r>
      <w:r>
        <w:tab/>
      </w:r>
      <w:r>
        <w:tab/>
      </w:r>
      <w:r>
        <w:tab/>
      </w:r>
      <w:r>
        <w:tab/>
      </w:r>
      <w:r>
        <w:tab/>
      </w:r>
      <w:r>
        <w:tab/>
      </w:r>
      <w:r>
        <w:tab/>
        <w:t>Judge of the Superior C</w:t>
      </w:r>
      <w:r w:rsidR="00EC5731">
        <w:t>o</w:t>
      </w:r>
      <w:r>
        <w:t>urt</w:t>
      </w:r>
    </w:p>
    <w:p w14:paraId="5C50566B" w14:textId="77777777" w:rsidR="00A75AE6" w:rsidRDefault="00A75AE6" w:rsidP="00A75AE6">
      <w:pPr>
        <w:jc w:val="both"/>
        <w:outlineLvl w:val="0"/>
      </w:pPr>
      <w:r>
        <w:t>__________________________</w:t>
      </w:r>
    </w:p>
    <w:p w14:paraId="7933FA4D" w14:textId="21428027" w:rsidR="00A75AE6" w:rsidRDefault="00A75AE6" w:rsidP="00A75AE6">
      <w:pPr>
        <w:jc w:val="both"/>
        <w:outlineLvl w:val="0"/>
      </w:pPr>
      <w:r w:rsidRPr="00A75AE6">
        <w:rPr>
          <w:b/>
          <w:bCs/>
        </w:rPr>
        <w:t>By:</w:t>
      </w:r>
      <w:r>
        <w:t xml:space="preserve"> Court Clerk Supervisor</w:t>
      </w:r>
    </w:p>
    <w:p w14:paraId="0F3B24D3" w14:textId="6B005F28" w:rsidR="00C65D31" w:rsidRDefault="00C65D31" w:rsidP="00A75AE6">
      <w:pPr>
        <w:jc w:val="both"/>
        <w:outlineLvl w:val="0"/>
      </w:pPr>
    </w:p>
    <w:p w14:paraId="084F7DB1" w14:textId="77777777" w:rsidR="00C65D31" w:rsidRPr="0019759F" w:rsidRDefault="00C65D31" w:rsidP="00A75AE6">
      <w:pPr>
        <w:jc w:val="both"/>
        <w:outlineLvl w:val="0"/>
        <w:rPr>
          <w:rFonts w:cs="Arial"/>
          <w:color w:val="0F243E" w:themeColor="text2" w:themeShade="80"/>
          <w:szCs w:val="72"/>
        </w:rPr>
      </w:pPr>
    </w:p>
    <w:sectPr w:rsidR="00C65D31" w:rsidRPr="0019759F" w:rsidSect="00916AF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3467" w14:textId="77777777" w:rsidR="0000709B" w:rsidRDefault="0000709B" w:rsidP="007470C4">
      <w:r>
        <w:separator/>
      </w:r>
    </w:p>
  </w:endnote>
  <w:endnote w:type="continuationSeparator" w:id="0">
    <w:p w14:paraId="059269EC" w14:textId="77777777" w:rsidR="0000709B" w:rsidRDefault="0000709B" w:rsidP="0074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rlHartman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7553" w14:textId="77777777" w:rsidR="0000709B" w:rsidRDefault="0000709B" w:rsidP="007470C4">
      <w:r>
        <w:separator/>
      </w:r>
    </w:p>
  </w:footnote>
  <w:footnote w:type="continuationSeparator" w:id="0">
    <w:p w14:paraId="3D823891" w14:textId="77777777" w:rsidR="0000709B" w:rsidRDefault="0000709B" w:rsidP="0074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F73D" w14:textId="77777777" w:rsidR="00AA3847" w:rsidRDefault="00AA3847">
    <w:pPr>
      <w:pStyle w:val="Header"/>
    </w:pPr>
  </w:p>
  <w:p w14:paraId="043E99EA" w14:textId="77777777" w:rsidR="008C69D6" w:rsidRDefault="008C69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129"/>
    <w:multiLevelType w:val="hybridMultilevel"/>
    <w:tmpl w:val="7C9A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02AC2"/>
    <w:multiLevelType w:val="hybridMultilevel"/>
    <w:tmpl w:val="7B4A5EA4"/>
    <w:lvl w:ilvl="0" w:tplc="F5706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5F4B"/>
    <w:multiLevelType w:val="hybridMultilevel"/>
    <w:tmpl w:val="82AA4482"/>
    <w:lvl w:ilvl="0" w:tplc="8BDC1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4745A"/>
    <w:multiLevelType w:val="hybridMultilevel"/>
    <w:tmpl w:val="8CD2E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CB3450"/>
    <w:multiLevelType w:val="hybridMultilevel"/>
    <w:tmpl w:val="15025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60116"/>
    <w:multiLevelType w:val="hybridMultilevel"/>
    <w:tmpl w:val="D5AE33EC"/>
    <w:lvl w:ilvl="0" w:tplc="F5706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94B08"/>
    <w:multiLevelType w:val="hybridMultilevel"/>
    <w:tmpl w:val="C54C68A4"/>
    <w:lvl w:ilvl="0" w:tplc="85FCBA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D25BEF"/>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36A27"/>
    <w:multiLevelType w:val="hybridMultilevel"/>
    <w:tmpl w:val="93D286CA"/>
    <w:lvl w:ilvl="0" w:tplc="C6EA7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DC23C3"/>
    <w:multiLevelType w:val="hybridMultilevel"/>
    <w:tmpl w:val="B85AC84E"/>
    <w:lvl w:ilvl="0" w:tplc="EBAA9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015D05"/>
    <w:multiLevelType w:val="hybridMultilevel"/>
    <w:tmpl w:val="44329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E7C05"/>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0E2947"/>
    <w:multiLevelType w:val="hybridMultilevel"/>
    <w:tmpl w:val="3EDAA20C"/>
    <w:lvl w:ilvl="0" w:tplc="723606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E5A621A"/>
    <w:multiLevelType w:val="hybridMultilevel"/>
    <w:tmpl w:val="0B5045D4"/>
    <w:lvl w:ilvl="0" w:tplc="A85C77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95895"/>
    <w:multiLevelType w:val="hybridMultilevel"/>
    <w:tmpl w:val="BC20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C7FE9"/>
    <w:multiLevelType w:val="hybridMultilevel"/>
    <w:tmpl w:val="BCACC08E"/>
    <w:lvl w:ilvl="0" w:tplc="8BAE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3F02CD"/>
    <w:multiLevelType w:val="hybridMultilevel"/>
    <w:tmpl w:val="BE86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3014F"/>
    <w:multiLevelType w:val="hybridMultilevel"/>
    <w:tmpl w:val="885A8996"/>
    <w:lvl w:ilvl="0" w:tplc="9FE45D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9C5B7E"/>
    <w:multiLevelType w:val="hybridMultilevel"/>
    <w:tmpl w:val="9C7CC9C0"/>
    <w:lvl w:ilvl="0" w:tplc="07BC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651BC0"/>
    <w:multiLevelType w:val="hybridMultilevel"/>
    <w:tmpl w:val="572C88EC"/>
    <w:lvl w:ilvl="0" w:tplc="EC3AF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574994"/>
    <w:multiLevelType w:val="hybridMultilevel"/>
    <w:tmpl w:val="EFD67046"/>
    <w:lvl w:ilvl="0" w:tplc="F5706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71E4E"/>
    <w:multiLevelType w:val="hybridMultilevel"/>
    <w:tmpl w:val="D466FFDC"/>
    <w:lvl w:ilvl="0" w:tplc="6C6CCD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FD4AFC"/>
    <w:multiLevelType w:val="hybridMultilevel"/>
    <w:tmpl w:val="7582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D2B1E"/>
    <w:multiLevelType w:val="hybridMultilevel"/>
    <w:tmpl w:val="F37EDCFA"/>
    <w:lvl w:ilvl="0" w:tplc="154EB2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DC41B93"/>
    <w:multiLevelType w:val="hybridMultilevel"/>
    <w:tmpl w:val="BA0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57BC2"/>
    <w:multiLevelType w:val="hybridMultilevel"/>
    <w:tmpl w:val="EFD670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6D5844"/>
    <w:multiLevelType w:val="hybridMultilevel"/>
    <w:tmpl w:val="157A2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74D0A"/>
    <w:multiLevelType w:val="hybridMultilevel"/>
    <w:tmpl w:val="95404B0E"/>
    <w:lvl w:ilvl="0" w:tplc="99AE2DDC">
      <w:start w:val="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5763C1"/>
    <w:multiLevelType w:val="hybridMultilevel"/>
    <w:tmpl w:val="F458779A"/>
    <w:lvl w:ilvl="0" w:tplc="DE1ED05A">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10A5B"/>
    <w:multiLevelType w:val="hybridMultilevel"/>
    <w:tmpl w:val="25EC1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33EA9"/>
    <w:multiLevelType w:val="hybridMultilevel"/>
    <w:tmpl w:val="27625B0A"/>
    <w:lvl w:ilvl="0" w:tplc="0DEC993E">
      <w:start w:val="1"/>
      <w:numFmt w:val="decimal"/>
      <w:lvlText w:val="%1)"/>
      <w:lvlJc w:val="left"/>
      <w:pPr>
        <w:ind w:left="399" w:hanging="260"/>
      </w:pPr>
      <w:rPr>
        <w:rFonts w:ascii="Times New Roman" w:eastAsia="Times New Roman" w:hAnsi="Times New Roman" w:cs="Times New Roman" w:hint="default"/>
        <w:b w:val="0"/>
        <w:bCs w:val="0"/>
        <w:i w:val="0"/>
        <w:iCs w:val="0"/>
        <w:w w:val="100"/>
        <w:sz w:val="24"/>
        <w:szCs w:val="24"/>
        <w:lang w:val="en-US" w:eastAsia="en-US" w:bidi="ar-SA"/>
      </w:rPr>
    </w:lvl>
    <w:lvl w:ilvl="1" w:tplc="50B0D9D0">
      <w:numFmt w:val="bullet"/>
      <w:lvlText w:val="•"/>
      <w:lvlJc w:val="left"/>
      <w:pPr>
        <w:ind w:left="1320" w:hanging="260"/>
      </w:pPr>
      <w:rPr>
        <w:rFonts w:hint="default"/>
        <w:lang w:val="en-US" w:eastAsia="en-US" w:bidi="ar-SA"/>
      </w:rPr>
    </w:lvl>
    <w:lvl w:ilvl="2" w:tplc="B70CC4B6">
      <w:numFmt w:val="bullet"/>
      <w:lvlText w:val="•"/>
      <w:lvlJc w:val="left"/>
      <w:pPr>
        <w:ind w:left="2240" w:hanging="260"/>
      </w:pPr>
      <w:rPr>
        <w:rFonts w:hint="default"/>
        <w:lang w:val="en-US" w:eastAsia="en-US" w:bidi="ar-SA"/>
      </w:rPr>
    </w:lvl>
    <w:lvl w:ilvl="3" w:tplc="0E86808C">
      <w:numFmt w:val="bullet"/>
      <w:lvlText w:val="•"/>
      <w:lvlJc w:val="left"/>
      <w:pPr>
        <w:ind w:left="3160" w:hanging="260"/>
      </w:pPr>
      <w:rPr>
        <w:rFonts w:hint="default"/>
        <w:lang w:val="en-US" w:eastAsia="en-US" w:bidi="ar-SA"/>
      </w:rPr>
    </w:lvl>
    <w:lvl w:ilvl="4" w:tplc="00449B1C">
      <w:numFmt w:val="bullet"/>
      <w:lvlText w:val="•"/>
      <w:lvlJc w:val="left"/>
      <w:pPr>
        <w:ind w:left="4080" w:hanging="260"/>
      </w:pPr>
      <w:rPr>
        <w:rFonts w:hint="default"/>
        <w:lang w:val="en-US" w:eastAsia="en-US" w:bidi="ar-SA"/>
      </w:rPr>
    </w:lvl>
    <w:lvl w:ilvl="5" w:tplc="15D857D8">
      <w:numFmt w:val="bullet"/>
      <w:lvlText w:val="•"/>
      <w:lvlJc w:val="left"/>
      <w:pPr>
        <w:ind w:left="5000" w:hanging="260"/>
      </w:pPr>
      <w:rPr>
        <w:rFonts w:hint="default"/>
        <w:lang w:val="en-US" w:eastAsia="en-US" w:bidi="ar-SA"/>
      </w:rPr>
    </w:lvl>
    <w:lvl w:ilvl="6" w:tplc="70C21B7A">
      <w:numFmt w:val="bullet"/>
      <w:lvlText w:val="•"/>
      <w:lvlJc w:val="left"/>
      <w:pPr>
        <w:ind w:left="5920" w:hanging="260"/>
      </w:pPr>
      <w:rPr>
        <w:rFonts w:hint="default"/>
        <w:lang w:val="en-US" w:eastAsia="en-US" w:bidi="ar-SA"/>
      </w:rPr>
    </w:lvl>
    <w:lvl w:ilvl="7" w:tplc="99F837EC">
      <w:numFmt w:val="bullet"/>
      <w:lvlText w:val="•"/>
      <w:lvlJc w:val="left"/>
      <w:pPr>
        <w:ind w:left="6840" w:hanging="260"/>
      </w:pPr>
      <w:rPr>
        <w:rFonts w:hint="default"/>
        <w:lang w:val="en-US" w:eastAsia="en-US" w:bidi="ar-SA"/>
      </w:rPr>
    </w:lvl>
    <w:lvl w:ilvl="8" w:tplc="B02E4ED6">
      <w:numFmt w:val="bullet"/>
      <w:lvlText w:val="•"/>
      <w:lvlJc w:val="left"/>
      <w:pPr>
        <w:ind w:left="7760" w:hanging="260"/>
      </w:pPr>
      <w:rPr>
        <w:rFonts w:hint="default"/>
        <w:lang w:val="en-US" w:eastAsia="en-US" w:bidi="ar-SA"/>
      </w:rPr>
    </w:lvl>
  </w:abstractNum>
  <w:abstractNum w:abstractNumId="31" w15:restartNumberingAfterBreak="0">
    <w:nsid w:val="6E370ADE"/>
    <w:multiLevelType w:val="hybridMultilevel"/>
    <w:tmpl w:val="3BD84182"/>
    <w:lvl w:ilvl="0" w:tplc="C682FC8C">
      <w:start w:val="1"/>
      <w:numFmt w:val="decimal"/>
      <w:lvlText w:val="%1)"/>
      <w:lvlJc w:val="left"/>
      <w:pPr>
        <w:ind w:left="720" w:hanging="360"/>
      </w:pPr>
      <w:rPr>
        <w:rFonts w:eastAsia="Times New Roman"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C05B3"/>
    <w:multiLevelType w:val="hybridMultilevel"/>
    <w:tmpl w:val="25EC1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B1605"/>
    <w:multiLevelType w:val="hybridMultilevel"/>
    <w:tmpl w:val="E0AA6DBC"/>
    <w:lvl w:ilvl="0" w:tplc="1DB4FE10">
      <w:start w:val="1"/>
      <w:numFmt w:val="decimal"/>
      <w:lvlText w:val="%1."/>
      <w:lvlJc w:val="left"/>
      <w:pPr>
        <w:ind w:left="664" w:hanging="360"/>
      </w:pPr>
      <w:rPr>
        <w:rFonts w:ascii="Times New Roman" w:eastAsia="Times New Roman" w:hAnsi="Times New Roman" w:cs="Times New Roman" w:hint="default"/>
        <w:b w:val="0"/>
        <w:bCs w:val="0"/>
        <w:i w:val="0"/>
        <w:iCs w:val="0"/>
        <w:color w:val="131313"/>
        <w:spacing w:val="-2"/>
        <w:w w:val="105"/>
        <w:sz w:val="24"/>
        <w:szCs w:val="24"/>
        <w:lang w:val="en-US" w:eastAsia="en-US" w:bidi="ar-SA"/>
      </w:rPr>
    </w:lvl>
    <w:lvl w:ilvl="1" w:tplc="6482439A">
      <w:start w:val="1"/>
      <w:numFmt w:val="lowerLetter"/>
      <w:lvlText w:val="%2."/>
      <w:lvlJc w:val="left"/>
      <w:pPr>
        <w:ind w:left="1384" w:hanging="360"/>
      </w:pPr>
      <w:rPr>
        <w:rFonts w:ascii="Times New Roman" w:eastAsia="Times New Roman" w:hAnsi="Times New Roman" w:cs="Times New Roman" w:hint="default"/>
        <w:b w:val="0"/>
        <w:bCs w:val="0"/>
        <w:i w:val="0"/>
        <w:iCs w:val="0"/>
        <w:color w:val="131313"/>
        <w:spacing w:val="-2"/>
        <w:w w:val="105"/>
        <w:sz w:val="24"/>
        <w:szCs w:val="24"/>
        <w:lang w:val="en-US" w:eastAsia="en-US" w:bidi="ar-SA"/>
      </w:rPr>
    </w:lvl>
    <w:lvl w:ilvl="2" w:tplc="D8A00496">
      <w:numFmt w:val="bullet"/>
      <w:lvlText w:val="•"/>
      <w:lvlJc w:val="left"/>
      <w:pPr>
        <w:ind w:left="2366" w:hanging="360"/>
      </w:pPr>
      <w:rPr>
        <w:rFonts w:hint="default"/>
        <w:lang w:val="en-US" w:eastAsia="en-US" w:bidi="ar-SA"/>
      </w:rPr>
    </w:lvl>
    <w:lvl w:ilvl="3" w:tplc="325C7CE6">
      <w:numFmt w:val="bullet"/>
      <w:lvlText w:val="•"/>
      <w:lvlJc w:val="left"/>
      <w:pPr>
        <w:ind w:left="3353" w:hanging="360"/>
      </w:pPr>
      <w:rPr>
        <w:rFonts w:hint="default"/>
        <w:lang w:val="en-US" w:eastAsia="en-US" w:bidi="ar-SA"/>
      </w:rPr>
    </w:lvl>
    <w:lvl w:ilvl="4" w:tplc="E294F776">
      <w:numFmt w:val="bullet"/>
      <w:lvlText w:val="•"/>
      <w:lvlJc w:val="left"/>
      <w:pPr>
        <w:ind w:left="4340" w:hanging="360"/>
      </w:pPr>
      <w:rPr>
        <w:rFonts w:hint="default"/>
        <w:lang w:val="en-US" w:eastAsia="en-US" w:bidi="ar-SA"/>
      </w:rPr>
    </w:lvl>
    <w:lvl w:ilvl="5" w:tplc="123496AC">
      <w:numFmt w:val="bullet"/>
      <w:lvlText w:val="•"/>
      <w:lvlJc w:val="left"/>
      <w:pPr>
        <w:ind w:left="5326" w:hanging="360"/>
      </w:pPr>
      <w:rPr>
        <w:rFonts w:hint="default"/>
        <w:lang w:val="en-US" w:eastAsia="en-US" w:bidi="ar-SA"/>
      </w:rPr>
    </w:lvl>
    <w:lvl w:ilvl="6" w:tplc="BB8C82CE">
      <w:numFmt w:val="bullet"/>
      <w:lvlText w:val="•"/>
      <w:lvlJc w:val="left"/>
      <w:pPr>
        <w:ind w:left="6313" w:hanging="360"/>
      </w:pPr>
      <w:rPr>
        <w:rFonts w:hint="default"/>
        <w:lang w:val="en-US" w:eastAsia="en-US" w:bidi="ar-SA"/>
      </w:rPr>
    </w:lvl>
    <w:lvl w:ilvl="7" w:tplc="91283484">
      <w:numFmt w:val="bullet"/>
      <w:lvlText w:val="•"/>
      <w:lvlJc w:val="left"/>
      <w:pPr>
        <w:ind w:left="7300" w:hanging="360"/>
      </w:pPr>
      <w:rPr>
        <w:rFonts w:hint="default"/>
        <w:lang w:val="en-US" w:eastAsia="en-US" w:bidi="ar-SA"/>
      </w:rPr>
    </w:lvl>
    <w:lvl w:ilvl="8" w:tplc="3572BE94">
      <w:numFmt w:val="bullet"/>
      <w:lvlText w:val="•"/>
      <w:lvlJc w:val="left"/>
      <w:pPr>
        <w:ind w:left="8286" w:hanging="360"/>
      </w:pPr>
      <w:rPr>
        <w:rFonts w:hint="default"/>
        <w:lang w:val="en-US" w:eastAsia="en-US" w:bidi="ar-SA"/>
      </w:rPr>
    </w:lvl>
  </w:abstractNum>
  <w:num w:numId="1" w16cid:durableId="3410499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34318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4857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3895873">
    <w:abstractNumId w:val="19"/>
  </w:num>
  <w:num w:numId="5" w16cid:durableId="378551780">
    <w:abstractNumId w:val="18"/>
  </w:num>
  <w:num w:numId="6" w16cid:durableId="1231846336">
    <w:abstractNumId w:val="11"/>
  </w:num>
  <w:num w:numId="7" w16cid:durableId="268969307">
    <w:abstractNumId w:val="22"/>
  </w:num>
  <w:num w:numId="8" w16cid:durableId="1659185171">
    <w:abstractNumId w:val="15"/>
  </w:num>
  <w:num w:numId="9" w16cid:durableId="7411460">
    <w:abstractNumId w:val="21"/>
  </w:num>
  <w:num w:numId="10" w16cid:durableId="387413468">
    <w:abstractNumId w:val="28"/>
  </w:num>
  <w:num w:numId="11" w16cid:durableId="1499422629">
    <w:abstractNumId w:val="3"/>
  </w:num>
  <w:num w:numId="12" w16cid:durableId="138882505">
    <w:abstractNumId w:val="13"/>
  </w:num>
  <w:num w:numId="13" w16cid:durableId="1191995188">
    <w:abstractNumId w:val="2"/>
  </w:num>
  <w:num w:numId="14" w16cid:durableId="1671251550">
    <w:abstractNumId w:val="16"/>
  </w:num>
  <w:num w:numId="15" w16cid:durableId="1351487666">
    <w:abstractNumId w:val="17"/>
  </w:num>
  <w:num w:numId="16" w16cid:durableId="639192112">
    <w:abstractNumId w:val="26"/>
  </w:num>
  <w:num w:numId="17" w16cid:durableId="998120947">
    <w:abstractNumId w:val="7"/>
  </w:num>
  <w:num w:numId="18" w16cid:durableId="111949773">
    <w:abstractNumId w:val="24"/>
  </w:num>
  <w:num w:numId="19" w16cid:durableId="342125676">
    <w:abstractNumId w:val="0"/>
  </w:num>
  <w:num w:numId="20" w16cid:durableId="927815172">
    <w:abstractNumId w:val="32"/>
  </w:num>
  <w:num w:numId="21" w16cid:durableId="541750727">
    <w:abstractNumId w:val="14"/>
  </w:num>
  <w:num w:numId="22" w16cid:durableId="332489465">
    <w:abstractNumId w:val="29"/>
  </w:num>
  <w:num w:numId="23" w16cid:durableId="1264652911">
    <w:abstractNumId w:val="4"/>
  </w:num>
  <w:num w:numId="24" w16cid:durableId="1438401945">
    <w:abstractNumId w:val="31"/>
  </w:num>
  <w:num w:numId="25" w16cid:durableId="1766531818">
    <w:abstractNumId w:val="10"/>
  </w:num>
  <w:num w:numId="26" w16cid:durableId="934361528">
    <w:abstractNumId w:val="20"/>
  </w:num>
  <w:num w:numId="27" w16cid:durableId="472061663">
    <w:abstractNumId w:val="25"/>
  </w:num>
  <w:num w:numId="28" w16cid:durableId="306588942">
    <w:abstractNumId w:val="1"/>
  </w:num>
  <w:num w:numId="29" w16cid:durableId="444815515">
    <w:abstractNumId w:val="5"/>
  </w:num>
  <w:num w:numId="30" w16cid:durableId="1093939557">
    <w:abstractNumId w:val="33"/>
  </w:num>
  <w:num w:numId="31" w16cid:durableId="1184900702">
    <w:abstractNumId w:val="30"/>
  </w:num>
  <w:num w:numId="32" w16cid:durableId="2022931285">
    <w:abstractNumId w:val="27"/>
  </w:num>
  <w:num w:numId="33" w16cid:durableId="1275014746">
    <w:abstractNumId w:val="9"/>
  </w:num>
  <w:num w:numId="34" w16cid:durableId="157312851">
    <w:abstractNumId w:val="12"/>
  </w:num>
  <w:num w:numId="35" w16cid:durableId="4472392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0D"/>
    <w:rsid w:val="00000884"/>
    <w:rsid w:val="000020D1"/>
    <w:rsid w:val="00004801"/>
    <w:rsid w:val="00006972"/>
    <w:rsid w:val="0000709B"/>
    <w:rsid w:val="00007F05"/>
    <w:rsid w:val="00011F61"/>
    <w:rsid w:val="00012127"/>
    <w:rsid w:val="00012B65"/>
    <w:rsid w:val="00021C40"/>
    <w:rsid w:val="00025B0D"/>
    <w:rsid w:val="00032A44"/>
    <w:rsid w:val="00040530"/>
    <w:rsid w:val="0004362D"/>
    <w:rsid w:val="000448AD"/>
    <w:rsid w:val="00044B02"/>
    <w:rsid w:val="00052E0D"/>
    <w:rsid w:val="000545FF"/>
    <w:rsid w:val="00060177"/>
    <w:rsid w:val="00060978"/>
    <w:rsid w:val="00070446"/>
    <w:rsid w:val="00070790"/>
    <w:rsid w:val="00074272"/>
    <w:rsid w:val="00080CDC"/>
    <w:rsid w:val="00082214"/>
    <w:rsid w:val="00084A75"/>
    <w:rsid w:val="00087527"/>
    <w:rsid w:val="000953BD"/>
    <w:rsid w:val="00097B74"/>
    <w:rsid w:val="000A64B8"/>
    <w:rsid w:val="000A7372"/>
    <w:rsid w:val="000B042F"/>
    <w:rsid w:val="000B53C2"/>
    <w:rsid w:val="000C1575"/>
    <w:rsid w:val="000C269B"/>
    <w:rsid w:val="000C2816"/>
    <w:rsid w:val="000D1C9E"/>
    <w:rsid w:val="000D4C62"/>
    <w:rsid w:val="000E3395"/>
    <w:rsid w:val="000E594A"/>
    <w:rsid w:val="000F1151"/>
    <w:rsid w:val="000F2F9D"/>
    <w:rsid w:val="000F389C"/>
    <w:rsid w:val="000F502F"/>
    <w:rsid w:val="000F50B6"/>
    <w:rsid w:val="000F793B"/>
    <w:rsid w:val="001007F1"/>
    <w:rsid w:val="0010163D"/>
    <w:rsid w:val="00101918"/>
    <w:rsid w:val="00103287"/>
    <w:rsid w:val="00103B23"/>
    <w:rsid w:val="00105FAE"/>
    <w:rsid w:val="00113D4F"/>
    <w:rsid w:val="0011457F"/>
    <w:rsid w:val="001147DF"/>
    <w:rsid w:val="00122273"/>
    <w:rsid w:val="00122E0E"/>
    <w:rsid w:val="00123B7F"/>
    <w:rsid w:val="00125D2D"/>
    <w:rsid w:val="00126AAD"/>
    <w:rsid w:val="00126E95"/>
    <w:rsid w:val="00130D5D"/>
    <w:rsid w:val="00132B88"/>
    <w:rsid w:val="00133236"/>
    <w:rsid w:val="00133FC6"/>
    <w:rsid w:val="00134A5F"/>
    <w:rsid w:val="001368FC"/>
    <w:rsid w:val="001371C0"/>
    <w:rsid w:val="001403A6"/>
    <w:rsid w:val="001503EF"/>
    <w:rsid w:val="001521FE"/>
    <w:rsid w:val="0015531B"/>
    <w:rsid w:val="00155DAC"/>
    <w:rsid w:val="00157D6C"/>
    <w:rsid w:val="00160734"/>
    <w:rsid w:val="00162F98"/>
    <w:rsid w:val="00165160"/>
    <w:rsid w:val="00165A0C"/>
    <w:rsid w:val="00167FEA"/>
    <w:rsid w:val="00175359"/>
    <w:rsid w:val="00175AD7"/>
    <w:rsid w:val="0017614F"/>
    <w:rsid w:val="0019288E"/>
    <w:rsid w:val="00195831"/>
    <w:rsid w:val="00195E21"/>
    <w:rsid w:val="0019759F"/>
    <w:rsid w:val="001A03CD"/>
    <w:rsid w:val="001A086E"/>
    <w:rsid w:val="001A0D23"/>
    <w:rsid w:val="001A1CD1"/>
    <w:rsid w:val="001A59D6"/>
    <w:rsid w:val="001A7C44"/>
    <w:rsid w:val="001B762A"/>
    <w:rsid w:val="001C0817"/>
    <w:rsid w:val="001C090C"/>
    <w:rsid w:val="001C115E"/>
    <w:rsid w:val="001C257B"/>
    <w:rsid w:val="001C477E"/>
    <w:rsid w:val="001C5C13"/>
    <w:rsid w:val="001D6B74"/>
    <w:rsid w:val="001E1E1C"/>
    <w:rsid w:val="001E3F5F"/>
    <w:rsid w:val="001E526B"/>
    <w:rsid w:val="001E58BA"/>
    <w:rsid w:val="001E5A66"/>
    <w:rsid w:val="001F24D1"/>
    <w:rsid w:val="001F2A32"/>
    <w:rsid w:val="001F6A9D"/>
    <w:rsid w:val="00202BB0"/>
    <w:rsid w:val="00206598"/>
    <w:rsid w:val="00206639"/>
    <w:rsid w:val="00206FDD"/>
    <w:rsid w:val="00211C22"/>
    <w:rsid w:val="00212FA0"/>
    <w:rsid w:val="002150B2"/>
    <w:rsid w:val="00215A53"/>
    <w:rsid w:val="002211EE"/>
    <w:rsid w:val="0022183D"/>
    <w:rsid w:val="002220A3"/>
    <w:rsid w:val="0022237E"/>
    <w:rsid w:val="00223B42"/>
    <w:rsid w:val="00226074"/>
    <w:rsid w:val="00230C42"/>
    <w:rsid w:val="00231981"/>
    <w:rsid w:val="002343D6"/>
    <w:rsid w:val="00235044"/>
    <w:rsid w:val="00235CBF"/>
    <w:rsid w:val="00236EF3"/>
    <w:rsid w:val="00241D58"/>
    <w:rsid w:val="00244BE8"/>
    <w:rsid w:val="00251292"/>
    <w:rsid w:val="00252DD5"/>
    <w:rsid w:val="00253D5F"/>
    <w:rsid w:val="0026260B"/>
    <w:rsid w:val="0026735C"/>
    <w:rsid w:val="00267A9C"/>
    <w:rsid w:val="00270324"/>
    <w:rsid w:val="00271E03"/>
    <w:rsid w:val="00272F1C"/>
    <w:rsid w:val="00272FE3"/>
    <w:rsid w:val="0027331E"/>
    <w:rsid w:val="0027388A"/>
    <w:rsid w:val="0027485E"/>
    <w:rsid w:val="00281EDE"/>
    <w:rsid w:val="00282A42"/>
    <w:rsid w:val="00283D72"/>
    <w:rsid w:val="00286C33"/>
    <w:rsid w:val="00290B97"/>
    <w:rsid w:val="00291380"/>
    <w:rsid w:val="00292044"/>
    <w:rsid w:val="00293911"/>
    <w:rsid w:val="00295D4F"/>
    <w:rsid w:val="002A2673"/>
    <w:rsid w:val="002A60B1"/>
    <w:rsid w:val="002A771E"/>
    <w:rsid w:val="002A77AC"/>
    <w:rsid w:val="002B004B"/>
    <w:rsid w:val="002B30C6"/>
    <w:rsid w:val="002B371D"/>
    <w:rsid w:val="002C033D"/>
    <w:rsid w:val="002C1723"/>
    <w:rsid w:val="002C4DCB"/>
    <w:rsid w:val="002C7387"/>
    <w:rsid w:val="002D0C8A"/>
    <w:rsid w:val="002D170D"/>
    <w:rsid w:val="002D349D"/>
    <w:rsid w:val="002D53E2"/>
    <w:rsid w:val="002D5B26"/>
    <w:rsid w:val="002D6052"/>
    <w:rsid w:val="002D6720"/>
    <w:rsid w:val="002E1CF4"/>
    <w:rsid w:val="002E23EE"/>
    <w:rsid w:val="002E638D"/>
    <w:rsid w:val="002F0B29"/>
    <w:rsid w:val="002F1C93"/>
    <w:rsid w:val="002F462A"/>
    <w:rsid w:val="002F5826"/>
    <w:rsid w:val="003176BF"/>
    <w:rsid w:val="00320F16"/>
    <w:rsid w:val="003239AE"/>
    <w:rsid w:val="0032738A"/>
    <w:rsid w:val="00331E3D"/>
    <w:rsid w:val="00334F56"/>
    <w:rsid w:val="0033643C"/>
    <w:rsid w:val="00341BB7"/>
    <w:rsid w:val="003434DF"/>
    <w:rsid w:val="003439AF"/>
    <w:rsid w:val="00345CAC"/>
    <w:rsid w:val="003466F3"/>
    <w:rsid w:val="0034778C"/>
    <w:rsid w:val="00354E3D"/>
    <w:rsid w:val="003566CB"/>
    <w:rsid w:val="0035714D"/>
    <w:rsid w:val="0036115A"/>
    <w:rsid w:val="00364073"/>
    <w:rsid w:val="003666E9"/>
    <w:rsid w:val="003668B5"/>
    <w:rsid w:val="003668C0"/>
    <w:rsid w:val="003708DC"/>
    <w:rsid w:val="003717D0"/>
    <w:rsid w:val="003717D7"/>
    <w:rsid w:val="00372AB9"/>
    <w:rsid w:val="00373845"/>
    <w:rsid w:val="00381BC7"/>
    <w:rsid w:val="00383F15"/>
    <w:rsid w:val="003850B2"/>
    <w:rsid w:val="003851F4"/>
    <w:rsid w:val="0038752D"/>
    <w:rsid w:val="00390D00"/>
    <w:rsid w:val="00391248"/>
    <w:rsid w:val="00391EE2"/>
    <w:rsid w:val="00392D43"/>
    <w:rsid w:val="003930A9"/>
    <w:rsid w:val="0039515D"/>
    <w:rsid w:val="00395562"/>
    <w:rsid w:val="00396B8B"/>
    <w:rsid w:val="0039774B"/>
    <w:rsid w:val="003A15DF"/>
    <w:rsid w:val="003A7DC1"/>
    <w:rsid w:val="003B10FC"/>
    <w:rsid w:val="003B4D34"/>
    <w:rsid w:val="003B5E2B"/>
    <w:rsid w:val="003C01FE"/>
    <w:rsid w:val="003C6DB3"/>
    <w:rsid w:val="003C7073"/>
    <w:rsid w:val="003D04BB"/>
    <w:rsid w:val="003D11E8"/>
    <w:rsid w:val="003D14B1"/>
    <w:rsid w:val="003D5850"/>
    <w:rsid w:val="003E1EB1"/>
    <w:rsid w:val="003E7444"/>
    <w:rsid w:val="003F0FA8"/>
    <w:rsid w:val="003F61AD"/>
    <w:rsid w:val="003F6961"/>
    <w:rsid w:val="003F6AC7"/>
    <w:rsid w:val="003F7391"/>
    <w:rsid w:val="004006BA"/>
    <w:rsid w:val="004013AD"/>
    <w:rsid w:val="004029D3"/>
    <w:rsid w:val="0040517E"/>
    <w:rsid w:val="004072D0"/>
    <w:rsid w:val="00410356"/>
    <w:rsid w:val="00412D4C"/>
    <w:rsid w:val="0041477E"/>
    <w:rsid w:val="00415205"/>
    <w:rsid w:val="00420EBD"/>
    <w:rsid w:val="0042126E"/>
    <w:rsid w:val="00421E81"/>
    <w:rsid w:val="004228AB"/>
    <w:rsid w:val="00425DDF"/>
    <w:rsid w:val="00427E9F"/>
    <w:rsid w:val="004301A8"/>
    <w:rsid w:val="0043119A"/>
    <w:rsid w:val="00433461"/>
    <w:rsid w:val="0043490E"/>
    <w:rsid w:val="004353F6"/>
    <w:rsid w:val="00435881"/>
    <w:rsid w:val="00435ABA"/>
    <w:rsid w:val="004415E9"/>
    <w:rsid w:val="0044268D"/>
    <w:rsid w:val="00444A6B"/>
    <w:rsid w:val="00445873"/>
    <w:rsid w:val="00451668"/>
    <w:rsid w:val="00454B76"/>
    <w:rsid w:val="0045503D"/>
    <w:rsid w:val="00457321"/>
    <w:rsid w:val="004603E6"/>
    <w:rsid w:val="0046078E"/>
    <w:rsid w:val="004639ED"/>
    <w:rsid w:val="00465963"/>
    <w:rsid w:val="0047226C"/>
    <w:rsid w:val="00474A08"/>
    <w:rsid w:val="004751BE"/>
    <w:rsid w:val="00480093"/>
    <w:rsid w:val="0048138F"/>
    <w:rsid w:val="004821E2"/>
    <w:rsid w:val="00483295"/>
    <w:rsid w:val="004852EF"/>
    <w:rsid w:val="00486540"/>
    <w:rsid w:val="00490013"/>
    <w:rsid w:val="00490F8D"/>
    <w:rsid w:val="0049131F"/>
    <w:rsid w:val="0049312E"/>
    <w:rsid w:val="00495C7B"/>
    <w:rsid w:val="004A1A23"/>
    <w:rsid w:val="004A1B4C"/>
    <w:rsid w:val="004A402F"/>
    <w:rsid w:val="004A5784"/>
    <w:rsid w:val="004B03C1"/>
    <w:rsid w:val="004B6A11"/>
    <w:rsid w:val="004D1E3D"/>
    <w:rsid w:val="004D29AF"/>
    <w:rsid w:val="004E178C"/>
    <w:rsid w:val="004E58C8"/>
    <w:rsid w:val="00501BA4"/>
    <w:rsid w:val="00502CE2"/>
    <w:rsid w:val="005031DA"/>
    <w:rsid w:val="00504F33"/>
    <w:rsid w:val="00506E74"/>
    <w:rsid w:val="0051031A"/>
    <w:rsid w:val="005106A1"/>
    <w:rsid w:val="005114E9"/>
    <w:rsid w:val="005144BA"/>
    <w:rsid w:val="00521BA8"/>
    <w:rsid w:val="005464FF"/>
    <w:rsid w:val="0054709C"/>
    <w:rsid w:val="005558F3"/>
    <w:rsid w:val="005578EE"/>
    <w:rsid w:val="00560A46"/>
    <w:rsid w:val="005627E9"/>
    <w:rsid w:val="005650AC"/>
    <w:rsid w:val="00566E3A"/>
    <w:rsid w:val="00570A58"/>
    <w:rsid w:val="00570A69"/>
    <w:rsid w:val="00571183"/>
    <w:rsid w:val="00571636"/>
    <w:rsid w:val="00575CE1"/>
    <w:rsid w:val="00576781"/>
    <w:rsid w:val="0058282D"/>
    <w:rsid w:val="0058336A"/>
    <w:rsid w:val="00585B90"/>
    <w:rsid w:val="00586363"/>
    <w:rsid w:val="005875B0"/>
    <w:rsid w:val="00590EF7"/>
    <w:rsid w:val="00591E92"/>
    <w:rsid w:val="00593170"/>
    <w:rsid w:val="005A52AE"/>
    <w:rsid w:val="005A64BA"/>
    <w:rsid w:val="005A7DD1"/>
    <w:rsid w:val="005B5CFA"/>
    <w:rsid w:val="005C092D"/>
    <w:rsid w:val="005C154D"/>
    <w:rsid w:val="005C1B00"/>
    <w:rsid w:val="005C67A4"/>
    <w:rsid w:val="005C6838"/>
    <w:rsid w:val="005C742C"/>
    <w:rsid w:val="005C76F7"/>
    <w:rsid w:val="005D02F9"/>
    <w:rsid w:val="005D17D3"/>
    <w:rsid w:val="005D560F"/>
    <w:rsid w:val="005D77EB"/>
    <w:rsid w:val="005E2679"/>
    <w:rsid w:val="005E2B7D"/>
    <w:rsid w:val="005E3C90"/>
    <w:rsid w:val="005E431C"/>
    <w:rsid w:val="005E4A11"/>
    <w:rsid w:val="005F1056"/>
    <w:rsid w:val="005F23B1"/>
    <w:rsid w:val="005F4DE8"/>
    <w:rsid w:val="005F55AF"/>
    <w:rsid w:val="0060630F"/>
    <w:rsid w:val="006063AA"/>
    <w:rsid w:val="00610255"/>
    <w:rsid w:val="00611EF9"/>
    <w:rsid w:val="00612517"/>
    <w:rsid w:val="00616B41"/>
    <w:rsid w:val="006248E9"/>
    <w:rsid w:val="00632317"/>
    <w:rsid w:val="0063648C"/>
    <w:rsid w:val="00636BEC"/>
    <w:rsid w:val="00637D34"/>
    <w:rsid w:val="00643679"/>
    <w:rsid w:val="006438B7"/>
    <w:rsid w:val="006447FA"/>
    <w:rsid w:val="006552DD"/>
    <w:rsid w:val="006563B6"/>
    <w:rsid w:val="006613AB"/>
    <w:rsid w:val="00662E36"/>
    <w:rsid w:val="0066372C"/>
    <w:rsid w:val="00665B9E"/>
    <w:rsid w:val="00665FCB"/>
    <w:rsid w:val="00666778"/>
    <w:rsid w:val="0067337A"/>
    <w:rsid w:val="006742CA"/>
    <w:rsid w:val="006771E4"/>
    <w:rsid w:val="00680DFF"/>
    <w:rsid w:val="006858DE"/>
    <w:rsid w:val="00692701"/>
    <w:rsid w:val="00696E35"/>
    <w:rsid w:val="006A1F8B"/>
    <w:rsid w:val="006A3393"/>
    <w:rsid w:val="006A3F77"/>
    <w:rsid w:val="006A5052"/>
    <w:rsid w:val="006B094E"/>
    <w:rsid w:val="006B3BA9"/>
    <w:rsid w:val="006B5118"/>
    <w:rsid w:val="006B553A"/>
    <w:rsid w:val="006C7486"/>
    <w:rsid w:val="006D36D1"/>
    <w:rsid w:val="006D420C"/>
    <w:rsid w:val="006D5E44"/>
    <w:rsid w:val="006E1981"/>
    <w:rsid w:val="006E2FDB"/>
    <w:rsid w:val="006E348E"/>
    <w:rsid w:val="006E3A99"/>
    <w:rsid w:val="006E445A"/>
    <w:rsid w:val="006E507C"/>
    <w:rsid w:val="006E6404"/>
    <w:rsid w:val="006F07EF"/>
    <w:rsid w:val="006F3EA6"/>
    <w:rsid w:val="006F4190"/>
    <w:rsid w:val="006F4B7D"/>
    <w:rsid w:val="00700E46"/>
    <w:rsid w:val="00700E95"/>
    <w:rsid w:val="00704A14"/>
    <w:rsid w:val="007128D8"/>
    <w:rsid w:val="00720EE6"/>
    <w:rsid w:val="00723CEF"/>
    <w:rsid w:val="00723EE4"/>
    <w:rsid w:val="007252F0"/>
    <w:rsid w:val="00727804"/>
    <w:rsid w:val="00734833"/>
    <w:rsid w:val="00734ADD"/>
    <w:rsid w:val="00744725"/>
    <w:rsid w:val="007470C4"/>
    <w:rsid w:val="007504C4"/>
    <w:rsid w:val="00752AE4"/>
    <w:rsid w:val="0075451D"/>
    <w:rsid w:val="0076650C"/>
    <w:rsid w:val="0076795A"/>
    <w:rsid w:val="00772EC9"/>
    <w:rsid w:val="00775CD6"/>
    <w:rsid w:val="00777547"/>
    <w:rsid w:val="0078092E"/>
    <w:rsid w:val="00783428"/>
    <w:rsid w:val="00787847"/>
    <w:rsid w:val="00787BA5"/>
    <w:rsid w:val="0079141A"/>
    <w:rsid w:val="00793778"/>
    <w:rsid w:val="00797A62"/>
    <w:rsid w:val="007A1CBA"/>
    <w:rsid w:val="007A2645"/>
    <w:rsid w:val="007A590D"/>
    <w:rsid w:val="007A66D4"/>
    <w:rsid w:val="007A7570"/>
    <w:rsid w:val="007A7FAC"/>
    <w:rsid w:val="007B0606"/>
    <w:rsid w:val="007B064B"/>
    <w:rsid w:val="007B14DF"/>
    <w:rsid w:val="007B57A5"/>
    <w:rsid w:val="007C15C3"/>
    <w:rsid w:val="007C1E54"/>
    <w:rsid w:val="007C5FF3"/>
    <w:rsid w:val="007C7F08"/>
    <w:rsid w:val="007D0AF3"/>
    <w:rsid w:val="007D0E74"/>
    <w:rsid w:val="007D2F96"/>
    <w:rsid w:val="007D3C49"/>
    <w:rsid w:val="007D57DE"/>
    <w:rsid w:val="007D6DD7"/>
    <w:rsid w:val="007D7A8B"/>
    <w:rsid w:val="007E06C8"/>
    <w:rsid w:val="007E1BB1"/>
    <w:rsid w:val="007E1E78"/>
    <w:rsid w:val="007E2FFE"/>
    <w:rsid w:val="007F5C9D"/>
    <w:rsid w:val="0080199C"/>
    <w:rsid w:val="00801DEB"/>
    <w:rsid w:val="00802103"/>
    <w:rsid w:val="0080224D"/>
    <w:rsid w:val="00811A36"/>
    <w:rsid w:val="008230CA"/>
    <w:rsid w:val="00824C69"/>
    <w:rsid w:val="008306D3"/>
    <w:rsid w:val="00833FF2"/>
    <w:rsid w:val="00834449"/>
    <w:rsid w:val="0083498B"/>
    <w:rsid w:val="008372EE"/>
    <w:rsid w:val="00840D22"/>
    <w:rsid w:val="008453BD"/>
    <w:rsid w:val="00850D61"/>
    <w:rsid w:val="008559E7"/>
    <w:rsid w:val="00855BA0"/>
    <w:rsid w:val="0086032A"/>
    <w:rsid w:val="00860D7E"/>
    <w:rsid w:val="00862947"/>
    <w:rsid w:val="008641A1"/>
    <w:rsid w:val="0087037E"/>
    <w:rsid w:val="0087099D"/>
    <w:rsid w:val="00873D72"/>
    <w:rsid w:val="008746D9"/>
    <w:rsid w:val="00874C0E"/>
    <w:rsid w:val="00874C1D"/>
    <w:rsid w:val="00875470"/>
    <w:rsid w:val="00876062"/>
    <w:rsid w:val="00880932"/>
    <w:rsid w:val="008837F6"/>
    <w:rsid w:val="00883A8F"/>
    <w:rsid w:val="00885598"/>
    <w:rsid w:val="00886E56"/>
    <w:rsid w:val="00892267"/>
    <w:rsid w:val="00893863"/>
    <w:rsid w:val="00893BD3"/>
    <w:rsid w:val="008A0451"/>
    <w:rsid w:val="008A6E46"/>
    <w:rsid w:val="008A6F28"/>
    <w:rsid w:val="008B3972"/>
    <w:rsid w:val="008B4177"/>
    <w:rsid w:val="008B6FE3"/>
    <w:rsid w:val="008B7AFE"/>
    <w:rsid w:val="008C107A"/>
    <w:rsid w:val="008C225E"/>
    <w:rsid w:val="008C376F"/>
    <w:rsid w:val="008C69D6"/>
    <w:rsid w:val="008D4677"/>
    <w:rsid w:val="008D4F91"/>
    <w:rsid w:val="008D7EE4"/>
    <w:rsid w:val="008E1202"/>
    <w:rsid w:val="008E580F"/>
    <w:rsid w:val="008E72BD"/>
    <w:rsid w:val="008F49DF"/>
    <w:rsid w:val="008F7D80"/>
    <w:rsid w:val="00900552"/>
    <w:rsid w:val="009026A3"/>
    <w:rsid w:val="009116EA"/>
    <w:rsid w:val="00916A4D"/>
    <w:rsid w:val="00916AF8"/>
    <w:rsid w:val="009171A4"/>
    <w:rsid w:val="00920ABF"/>
    <w:rsid w:val="00922362"/>
    <w:rsid w:val="00924B84"/>
    <w:rsid w:val="00925795"/>
    <w:rsid w:val="00930B2E"/>
    <w:rsid w:val="00932E89"/>
    <w:rsid w:val="009409DC"/>
    <w:rsid w:val="00944EB1"/>
    <w:rsid w:val="009477B0"/>
    <w:rsid w:val="00951DCF"/>
    <w:rsid w:val="00960489"/>
    <w:rsid w:val="00966A9B"/>
    <w:rsid w:val="00967320"/>
    <w:rsid w:val="009710E3"/>
    <w:rsid w:val="0097589F"/>
    <w:rsid w:val="0098208B"/>
    <w:rsid w:val="009915BE"/>
    <w:rsid w:val="0099509D"/>
    <w:rsid w:val="009A195B"/>
    <w:rsid w:val="009A417B"/>
    <w:rsid w:val="009A786D"/>
    <w:rsid w:val="009B2806"/>
    <w:rsid w:val="009B4DF0"/>
    <w:rsid w:val="009B4F52"/>
    <w:rsid w:val="009B5722"/>
    <w:rsid w:val="009C29DE"/>
    <w:rsid w:val="009C3079"/>
    <w:rsid w:val="009C36EF"/>
    <w:rsid w:val="009C5347"/>
    <w:rsid w:val="009D1A5D"/>
    <w:rsid w:val="009D1AB7"/>
    <w:rsid w:val="009D3652"/>
    <w:rsid w:val="009E2B4E"/>
    <w:rsid w:val="009E6001"/>
    <w:rsid w:val="009F3636"/>
    <w:rsid w:val="009F3EE5"/>
    <w:rsid w:val="00A00D7B"/>
    <w:rsid w:val="00A0285A"/>
    <w:rsid w:val="00A06174"/>
    <w:rsid w:val="00A06E71"/>
    <w:rsid w:val="00A10A07"/>
    <w:rsid w:val="00A13A63"/>
    <w:rsid w:val="00A16661"/>
    <w:rsid w:val="00A27F80"/>
    <w:rsid w:val="00A32EF2"/>
    <w:rsid w:val="00A36B2D"/>
    <w:rsid w:val="00A40CFD"/>
    <w:rsid w:val="00A41173"/>
    <w:rsid w:val="00A4364F"/>
    <w:rsid w:val="00A45F24"/>
    <w:rsid w:val="00A472AE"/>
    <w:rsid w:val="00A472F9"/>
    <w:rsid w:val="00A4736E"/>
    <w:rsid w:val="00A515F7"/>
    <w:rsid w:val="00A5268C"/>
    <w:rsid w:val="00A534EA"/>
    <w:rsid w:val="00A5565D"/>
    <w:rsid w:val="00A64872"/>
    <w:rsid w:val="00A6512F"/>
    <w:rsid w:val="00A656B3"/>
    <w:rsid w:val="00A66755"/>
    <w:rsid w:val="00A66DE8"/>
    <w:rsid w:val="00A725CF"/>
    <w:rsid w:val="00A75AE6"/>
    <w:rsid w:val="00A75BB2"/>
    <w:rsid w:val="00A804C8"/>
    <w:rsid w:val="00A80509"/>
    <w:rsid w:val="00A876CC"/>
    <w:rsid w:val="00A921FF"/>
    <w:rsid w:val="00A923D5"/>
    <w:rsid w:val="00A9528A"/>
    <w:rsid w:val="00A961C1"/>
    <w:rsid w:val="00A96AEB"/>
    <w:rsid w:val="00AA2653"/>
    <w:rsid w:val="00AA3847"/>
    <w:rsid w:val="00AA54D5"/>
    <w:rsid w:val="00AA7B34"/>
    <w:rsid w:val="00AB42DF"/>
    <w:rsid w:val="00AC5D2C"/>
    <w:rsid w:val="00AD2416"/>
    <w:rsid w:val="00AD380E"/>
    <w:rsid w:val="00AD6563"/>
    <w:rsid w:val="00AE1E74"/>
    <w:rsid w:val="00AE4A6D"/>
    <w:rsid w:val="00AE4B93"/>
    <w:rsid w:val="00AE4DE1"/>
    <w:rsid w:val="00AE5862"/>
    <w:rsid w:val="00AF0506"/>
    <w:rsid w:val="00AF4592"/>
    <w:rsid w:val="00B016C2"/>
    <w:rsid w:val="00B0326F"/>
    <w:rsid w:val="00B05642"/>
    <w:rsid w:val="00B11B02"/>
    <w:rsid w:val="00B12D87"/>
    <w:rsid w:val="00B1468A"/>
    <w:rsid w:val="00B1649F"/>
    <w:rsid w:val="00B24696"/>
    <w:rsid w:val="00B24C32"/>
    <w:rsid w:val="00B30AB1"/>
    <w:rsid w:val="00B320C1"/>
    <w:rsid w:val="00B33E8E"/>
    <w:rsid w:val="00B34D5A"/>
    <w:rsid w:val="00B35A4A"/>
    <w:rsid w:val="00B379C1"/>
    <w:rsid w:val="00B42473"/>
    <w:rsid w:val="00B42E03"/>
    <w:rsid w:val="00B463BF"/>
    <w:rsid w:val="00B509EB"/>
    <w:rsid w:val="00B51F0D"/>
    <w:rsid w:val="00B56F94"/>
    <w:rsid w:val="00B60768"/>
    <w:rsid w:val="00B64FB0"/>
    <w:rsid w:val="00B65080"/>
    <w:rsid w:val="00B659CE"/>
    <w:rsid w:val="00B661E1"/>
    <w:rsid w:val="00B67CF2"/>
    <w:rsid w:val="00B7240F"/>
    <w:rsid w:val="00B7313E"/>
    <w:rsid w:val="00B7485B"/>
    <w:rsid w:val="00B74D65"/>
    <w:rsid w:val="00B75AEA"/>
    <w:rsid w:val="00B7688B"/>
    <w:rsid w:val="00B81904"/>
    <w:rsid w:val="00B81E82"/>
    <w:rsid w:val="00B86B00"/>
    <w:rsid w:val="00B90E2E"/>
    <w:rsid w:val="00B93908"/>
    <w:rsid w:val="00BA0805"/>
    <w:rsid w:val="00BA1123"/>
    <w:rsid w:val="00BA14F6"/>
    <w:rsid w:val="00BA3769"/>
    <w:rsid w:val="00BA4BEC"/>
    <w:rsid w:val="00BA5443"/>
    <w:rsid w:val="00BB7514"/>
    <w:rsid w:val="00BC0010"/>
    <w:rsid w:val="00BC0AD4"/>
    <w:rsid w:val="00BC3677"/>
    <w:rsid w:val="00BC3D28"/>
    <w:rsid w:val="00BC4E5E"/>
    <w:rsid w:val="00BD260B"/>
    <w:rsid w:val="00BD2C64"/>
    <w:rsid w:val="00BD30ED"/>
    <w:rsid w:val="00BD3D9C"/>
    <w:rsid w:val="00BD5DDB"/>
    <w:rsid w:val="00BE2747"/>
    <w:rsid w:val="00BE2998"/>
    <w:rsid w:val="00BE3607"/>
    <w:rsid w:val="00BE487C"/>
    <w:rsid w:val="00BE73F9"/>
    <w:rsid w:val="00BE77F1"/>
    <w:rsid w:val="00BF110C"/>
    <w:rsid w:val="00BF13E4"/>
    <w:rsid w:val="00BF21E3"/>
    <w:rsid w:val="00BF2828"/>
    <w:rsid w:val="00BF2944"/>
    <w:rsid w:val="00BF4E86"/>
    <w:rsid w:val="00BF6F69"/>
    <w:rsid w:val="00C00363"/>
    <w:rsid w:val="00C00AEF"/>
    <w:rsid w:val="00C02CEE"/>
    <w:rsid w:val="00C03A89"/>
    <w:rsid w:val="00C05402"/>
    <w:rsid w:val="00C1226A"/>
    <w:rsid w:val="00C12D70"/>
    <w:rsid w:val="00C16E12"/>
    <w:rsid w:val="00C16F15"/>
    <w:rsid w:val="00C20742"/>
    <w:rsid w:val="00C246AC"/>
    <w:rsid w:val="00C2756A"/>
    <w:rsid w:val="00C27832"/>
    <w:rsid w:val="00C27B6D"/>
    <w:rsid w:val="00C27F23"/>
    <w:rsid w:val="00C37889"/>
    <w:rsid w:val="00C4314E"/>
    <w:rsid w:val="00C43264"/>
    <w:rsid w:val="00C46AC6"/>
    <w:rsid w:val="00C53CE7"/>
    <w:rsid w:val="00C56E3B"/>
    <w:rsid w:val="00C57E61"/>
    <w:rsid w:val="00C6374F"/>
    <w:rsid w:val="00C65D31"/>
    <w:rsid w:val="00C71FA7"/>
    <w:rsid w:val="00C75125"/>
    <w:rsid w:val="00C80B1A"/>
    <w:rsid w:val="00C81E35"/>
    <w:rsid w:val="00C8335A"/>
    <w:rsid w:val="00C85426"/>
    <w:rsid w:val="00C86480"/>
    <w:rsid w:val="00C9124E"/>
    <w:rsid w:val="00C92C64"/>
    <w:rsid w:val="00CA0CDB"/>
    <w:rsid w:val="00CA383F"/>
    <w:rsid w:val="00CA4637"/>
    <w:rsid w:val="00CA7421"/>
    <w:rsid w:val="00CB2296"/>
    <w:rsid w:val="00CB2782"/>
    <w:rsid w:val="00CB2E44"/>
    <w:rsid w:val="00CB2EA4"/>
    <w:rsid w:val="00CB37B1"/>
    <w:rsid w:val="00CB6008"/>
    <w:rsid w:val="00CB645E"/>
    <w:rsid w:val="00CC0370"/>
    <w:rsid w:val="00CC0580"/>
    <w:rsid w:val="00CC52EA"/>
    <w:rsid w:val="00CD0C0F"/>
    <w:rsid w:val="00CD0FE6"/>
    <w:rsid w:val="00CD11F4"/>
    <w:rsid w:val="00CD15F1"/>
    <w:rsid w:val="00CD2D1D"/>
    <w:rsid w:val="00CD3FFE"/>
    <w:rsid w:val="00CD5E1D"/>
    <w:rsid w:val="00CD6FBE"/>
    <w:rsid w:val="00CD759C"/>
    <w:rsid w:val="00CD7854"/>
    <w:rsid w:val="00CE27F7"/>
    <w:rsid w:val="00CE304F"/>
    <w:rsid w:val="00CF3C8A"/>
    <w:rsid w:val="00CF493E"/>
    <w:rsid w:val="00CF6BC8"/>
    <w:rsid w:val="00CF7852"/>
    <w:rsid w:val="00CF7CCB"/>
    <w:rsid w:val="00D01F9A"/>
    <w:rsid w:val="00D06924"/>
    <w:rsid w:val="00D10248"/>
    <w:rsid w:val="00D1262E"/>
    <w:rsid w:val="00D12FC4"/>
    <w:rsid w:val="00D14535"/>
    <w:rsid w:val="00D215C6"/>
    <w:rsid w:val="00D239F0"/>
    <w:rsid w:val="00D25BF2"/>
    <w:rsid w:val="00D26D3F"/>
    <w:rsid w:val="00D3006C"/>
    <w:rsid w:val="00D314F4"/>
    <w:rsid w:val="00D31CB0"/>
    <w:rsid w:val="00D3452C"/>
    <w:rsid w:val="00D407EB"/>
    <w:rsid w:val="00D4402F"/>
    <w:rsid w:val="00D44E2C"/>
    <w:rsid w:val="00D50070"/>
    <w:rsid w:val="00D505B4"/>
    <w:rsid w:val="00D52CB4"/>
    <w:rsid w:val="00D56B71"/>
    <w:rsid w:val="00D669CE"/>
    <w:rsid w:val="00D67133"/>
    <w:rsid w:val="00D7051B"/>
    <w:rsid w:val="00D71D56"/>
    <w:rsid w:val="00D739AA"/>
    <w:rsid w:val="00D7595C"/>
    <w:rsid w:val="00D804FB"/>
    <w:rsid w:val="00D87760"/>
    <w:rsid w:val="00D90289"/>
    <w:rsid w:val="00D9398A"/>
    <w:rsid w:val="00D95C32"/>
    <w:rsid w:val="00DA0227"/>
    <w:rsid w:val="00DA33A9"/>
    <w:rsid w:val="00DA7145"/>
    <w:rsid w:val="00DB0303"/>
    <w:rsid w:val="00DB129D"/>
    <w:rsid w:val="00DB4A8E"/>
    <w:rsid w:val="00DB582B"/>
    <w:rsid w:val="00DC09BE"/>
    <w:rsid w:val="00DC5635"/>
    <w:rsid w:val="00DC5ACB"/>
    <w:rsid w:val="00DD0416"/>
    <w:rsid w:val="00DD309C"/>
    <w:rsid w:val="00DD56F2"/>
    <w:rsid w:val="00DE2E71"/>
    <w:rsid w:val="00DE4C80"/>
    <w:rsid w:val="00DE76AC"/>
    <w:rsid w:val="00DF1264"/>
    <w:rsid w:val="00DF5EE8"/>
    <w:rsid w:val="00DF73D2"/>
    <w:rsid w:val="00E00630"/>
    <w:rsid w:val="00E00672"/>
    <w:rsid w:val="00E0136A"/>
    <w:rsid w:val="00E0144A"/>
    <w:rsid w:val="00E02203"/>
    <w:rsid w:val="00E052A2"/>
    <w:rsid w:val="00E137C7"/>
    <w:rsid w:val="00E165A7"/>
    <w:rsid w:val="00E22B07"/>
    <w:rsid w:val="00E33FB8"/>
    <w:rsid w:val="00E3507F"/>
    <w:rsid w:val="00E42576"/>
    <w:rsid w:val="00E42D09"/>
    <w:rsid w:val="00E43108"/>
    <w:rsid w:val="00E43F59"/>
    <w:rsid w:val="00E45A59"/>
    <w:rsid w:val="00E502F0"/>
    <w:rsid w:val="00E5107C"/>
    <w:rsid w:val="00E51A8A"/>
    <w:rsid w:val="00E51B9C"/>
    <w:rsid w:val="00E51F2F"/>
    <w:rsid w:val="00E61E86"/>
    <w:rsid w:val="00E62631"/>
    <w:rsid w:val="00E6412E"/>
    <w:rsid w:val="00E66725"/>
    <w:rsid w:val="00E707A9"/>
    <w:rsid w:val="00E7233A"/>
    <w:rsid w:val="00E73227"/>
    <w:rsid w:val="00E77DBA"/>
    <w:rsid w:val="00E80B7E"/>
    <w:rsid w:val="00E839AC"/>
    <w:rsid w:val="00E8519F"/>
    <w:rsid w:val="00E86130"/>
    <w:rsid w:val="00E90F97"/>
    <w:rsid w:val="00E92705"/>
    <w:rsid w:val="00E95115"/>
    <w:rsid w:val="00EA1C3A"/>
    <w:rsid w:val="00EA4AD1"/>
    <w:rsid w:val="00EA693A"/>
    <w:rsid w:val="00EA770C"/>
    <w:rsid w:val="00EA7F78"/>
    <w:rsid w:val="00EB2FB3"/>
    <w:rsid w:val="00EB4317"/>
    <w:rsid w:val="00EB660F"/>
    <w:rsid w:val="00EC130F"/>
    <w:rsid w:val="00EC1319"/>
    <w:rsid w:val="00EC1715"/>
    <w:rsid w:val="00EC2327"/>
    <w:rsid w:val="00EC49D1"/>
    <w:rsid w:val="00EC5731"/>
    <w:rsid w:val="00EC7BC6"/>
    <w:rsid w:val="00ED068A"/>
    <w:rsid w:val="00ED3968"/>
    <w:rsid w:val="00ED3E7E"/>
    <w:rsid w:val="00ED4A56"/>
    <w:rsid w:val="00EE11E9"/>
    <w:rsid w:val="00EE219A"/>
    <w:rsid w:val="00EE3F4D"/>
    <w:rsid w:val="00EE4B0E"/>
    <w:rsid w:val="00EE4B74"/>
    <w:rsid w:val="00EE6593"/>
    <w:rsid w:val="00EF51A1"/>
    <w:rsid w:val="00EF5BE8"/>
    <w:rsid w:val="00F044D1"/>
    <w:rsid w:val="00F04E4A"/>
    <w:rsid w:val="00F05D10"/>
    <w:rsid w:val="00F07914"/>
    <w:rsid w:val="00F101B9"/>
    <w:rsid w:val="00F11379"/>
    <w:rsid w:val="00F12631"/>
    <w:rsid w:val="00F23761"/>
    <w:rsid w:val="00F237EA"/>
    <w:rsid w:val="00F263B0"/>
    <w:rsid w:val="00F32245"/>
    <w:rsid w:val="00F33B12"/>
    <w:rsid w:val="00F35638"/>
    <w:rsid w:val="00F361A7"/>
    <w:rsid w:val="00F37372"/>
    <w:rsid w:val="00F40B07"/>
    <w:rsid w:val="00F522D8"/>
    <w:rsid w:val="00F5291E"/>
    <w:rsid w:val="00F60BC7"/>
    <w:rsid w:val="00F6137C"/>
    <w:rsid w:val="00F61C8F"/>
    <w:rsid w:val="00F62AEB"/>
    <w:rsid w:val="00F63D8A"/>
    <w:rsid w:val="00F656F4"/>
    <w:rsid w:val="00F66395"/>
    <w:rsid w:val="00F66D6E"/>
    <w:rsid w:val="00F710FB"/>
    <w:rsid w:val="00F71802"/>
    <w:rsid w:val="00F72B2A"/>
    <w:rsid w:val="00F80A97"/>
    <w:rsid w:val="00F825D9"/>
    <w:rsid w:val="00F835E1"/>
    <w:rsid w:val="00F83703"/>
    <w:rsid w:val="00F845E5"/>
    <w:rsid w:val="00F846FB"/>
    <w:rsid w:val="00F85768"/>
    <w:rsid w:val="00F85CE1"/>
    <w:rsid w:val="00F938E7"/>
    <w:rsid w:val="00F9401D"/>
    <w:rsid w:val="00F95057"/>
    <w:rsid w:val="00F9525A"/>
    <w:rsid w:val="00FA27E7"/>
    <w:rsid w:val="00FA365C"/>
    <w:rsid w:val="00FA4716"/>
    <w:rsid w:val="00FA5099"/>
    <w:rsid w:val="00FA5582"/>
    <w:rsid w:val="00FB0A76"/>
    <w:rsid w:val="00FB1613"/>
    <w:rsid w:val="00FB35ED"/>
    <w:rsid w:val="00FB48C5"/>
    <w:rsid w:val="00FC179B"/>
    <w:rsid w:val="00FC27E4"/>
    <w:rsid w:val="00FC2D69"/>
    <w:rsid w:val="00FC57A2"/>
    <w:rsid w:val="00FD6CF7"/>
    <w:rsid w:val="00FD7DE8"/>
    <w:rsid w:val="00FE0232"/>
    <w:rsid w:val="00FE107A"/>
    <w:rsid w:val="00FE464D"/>
    <w:rsid w:val="00FE5F2B"/>
    <w:rsid w:val="00FF40F7"/>
    <w:rsid w:val="00FF4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9E9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A770C"/>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16E12"/>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1"/>
    <w:autoRedefine/>
    <w:uiPriority w:val="9"/>
    <w:semiHidden/>
    <w:unhideWhenUsed/>
    <w:qFormat/>
    <w:rsid w:val="00C16E12"/>
    <w:pPr>
      <w:keepNext/>
      <w:keepLines/>
      <w:ind w:left="72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E137C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1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uiPriority w:val="9"/>
    <w:semiHidden/>
    <w:rsid w:val="00C16E12"/>
    <w:rPr>
      <w:rFonts w:ascii="Arial" w:eastAsiaTheme="majorEastAsia" w:hAnsi="Arial" w:cstheme="majorBidi"/>
      <w:b/>
      <w:bCs/>
      <w:color w:val="000000" w:themeColor="text1"/>
      <w:sz w:val="24"/>
      <w:szCs w:val="26"/>
    </w:rPr>
  </w:style>
  <w:style w:type="character" w:customStyle="1" w:styleId="Heading2Char1">
    <w:name w:val="Heading 2 Char1"/>
    <w:basedOn w:val="DefaultParagraphFont"/>
    <w:link w:val="Heading2"/>
    <w:uiPriority w:val="9"/>
    <w:semiHidden/>
    <w:rsid w:val="00C16E12"/>
    <w:rPr>
      <w:rFonts w:ascii="Arial" w:eastAsiaTheme="majorEastAsia" w:hAnsi="Arial" w:cstheme="majorBidi"/>
      <w:b/>
      <w:bCs/>
      <w:color w:val="000000" w:themeColor="text1"/>
      <w:sz w:val="24"/>
      <w:szCs w:val="26"/>
    </w:rPr>
  </w:style>
  <w:style w:type="paragraph" w:styleId="FootnoteText">
    <w:name w:val="footnote text"/>
    <w:basedOn w:val="Normal"/>
    <w:link w:val="FootnoteTextChar"/>
    <w:uiPriority w:val="99"/>
    <w:unhideWhenUsed/>
    <w:qFormat/>
    <w:rsid w:val="007470C4"/>
    <w:rPr>
      <w:sz w:val="20"/>
      <w:szCs w:val="20"/>
    </w:rPr>
  </w:style>
  <w:style w:type="character" w:customStyle="1" w:styleId="FootnoteTextChar">
    <w:name w:val="Footnote Text Char"/>
    <w:basedOn w:val="DefaultParagraphFont"/>
    <w:link w:val="FootnoteText"/>
    <w:uiPriority w:val="99"/>
    <w:rsid w:val="007470C4"/>
    <w:rPr>
      <w:rFonts w:ascii="Arial" w:hAnsi="Arial" w:cs="Times New Roman"/>
      <w:sz w:val="20"/>
      <w:szCs w:val="20"/>
    </w:rPr>
  </w:style>
  <w:style w:type="character" w:styleId="FootnoteReference">
    <w:name w:val="footnote reference"/>
    <w:basedOn w:val="DefaultParagraphFont"/>
    <w:uiPriority w:val="99"/>
    <w:unhideWhenUsed/>
    <w:rsid w:val="007470C4"/>
    <w:rPr>
      <w:vertAlign w:val="superscript"/>
    </w:rPr>
  </w:style>
  <w:style w:type="character" w:customStyle="1" w:styleId="Heading3Char">
    <w:name w:val="Heading 3 Char"/>
    <w:basedOn w:val="DefaultParagraphFont"/>
    <w:link w:val="Heading3"/>
    <w:uiPriority w:val="9"/>
    <w:rsid w:val="00E137C7"/>
    <w:rPr>
      <w:rFonts w:ascii="Times New Roman" w:hAnsi="Times New Roman" w:cs="Times New Roman"/>
      <w:b/>
      <w:bCs/>
      <w:sz w:val="27"/>
      <w:szCs w:val="27"/>
    </w:rPr>
  </w:style>
  <w:style w:type="character" w:customStyle="1" w:styleId="searchterm">
    <w:name w:val="searchterm"/>
    <w:basedOn w:val="DefaultParagraphFont"/>
    <w:rsid w:val="00E137C7"/>
  </w:style>
  <w:style w:type="character" w:customStyle="1" w:styleId="starpage">
    <w:name w:val="starpage"/>
    <w:basedOn w:val="DefaultParagraphFont"/>
    <w:rsid w:val="001A1CD1"/>
  </w:style>
  <w:style w:type="paragraph" w:styleId="Header">
    <w:name w:val="header"/>
    <w:basedOn w:val="Normal"/>
    <w:link w:val="HeaderChar"/>
    <w:uiPriority w:val="99"/>
    <w:unhideWhenUsed/>
    <w:rsid w:val="00CB6008"/>
    <w:pPr>
      <w:tabs>
        <w:tab w:val="center" w:pos="4680"/>
        <w:tab w:val="right" w:pos="9360"/>
      </w:tabs>
    </w:pPr>
  </w:style>
  <w:style w:type="character" w:customStyle="1" w:styleId="HeaderChar">
    <w:name w:val="Header Char"/>
    <w:basedOn w:val="DefaultParagraphFont"/>
    <w:link w:val="Header"/>
    <w:uiPriority w:val="99"/>
    <w:rsid w:val="00CB6008"/>
    <w:rPr>
      <w:rFonts w:ascii="Arial" w:hAnsi="Arial" w:cs="Times New Roman"/>
      <w:sz w:val="24"/>
      <w:szCs w:val="24"/>
    </w:rPr>
  </w:style>
  <w:style w:type="paragraph" w:styleId="Footer">
    <w:name w:val="footer"/>
    <w:basedOn w:val="Normal"/>
    <w:link w:val="FooterChar"/>
    <w:uiPriority w:val="99"/>
    <w:unhideWhenUsed/>
    <w:rsid w:val="00CB6008"/>
    <w:pPr>
      <w:tabs>
        <w:tab w:val="center" w:pos="4680"/>
        <w:tab w:val="right" w:pos="9360"/>
      </w:tabs>
    </w:pPr>
  </w:style>
  <w:style w:type="character" w:customStyle="1" w:styleId="FooterChar">
    <w:name w:val="Footer Char"/>
    <w:basedOn w:val="DefaultParagraphFont"/>
    <w:link w:val="Footer"/>
    <w:uiPriority w:val="99"/>
    <w:rsid w:val="00CB6008"/>
    <w:rPr>
      <w:rFonts w:ascii="Arial" w:hAnsi="Arial" w:cs="Times New Roman"/>
      <w:sz w:val="24"/>
      <w:szCs w:val="24"/>
    </w:rPr>
  </w:style>
  <w:style w:type="paragraph" w:styleId="BalloonText">
    <w:name w:val="Balloon Text"/>
    <w:basedOn w:val="Normal"/>
    <w:link w:val="BalloonTextChar"/>
    <w:uiPriority w:val="99"/>
    <w:semiHidden/>
    <w:unhideWhenUsed/>
    <w:rsid w:val="00CB6008"/>
    <w:rPr>
      <w:rFonts w:ascii="Tahoma" w:hAnsi="Tahoma" w:cs="Tahoma"/>
      <w:sz w:val="16"/>
      <w:szCs w:val="16"/>
    </w:rPr>
  </w:style>
  <w:style w:type="character" w:customStyle="1" w:styleId="BalloonTextChar">
    <w:name w:val="Balloon Text Char"/>
    <w:basedOn w:val="DefaultParagraphFont"/>
    <w:link w:val="BalloonText"/>
    <w:uiPriority w:val="99"/>
    <w:semiHidden/>
    <w:rsid w:val="00CB6008"/>
    <w:rPr>
      <w:rFonts w:ascii="Tahoma" w:hAnsi="Tahoma" w:cs="Tahoma"/>
      <w:sz w:val="16"/>
      <w:szCs w:val="16"/>
    </w:rPr>
  </w:style>
  <w:style w:type="paragraph" w:styleId="ListParagraph">
    <w:name w:val="List Paragraph"/>
    <w:basedOn w:val="Normal"/>
    <w:uiPriority w:val="1"/>
    <w:qFormat/>
    <w:rsid w:val="006F4190"/>
    <w:pPr>
      <w:ind w:left="720"/>
      <w:contextualSpacing/>
    </w:pPr>
  </w:style>
  <w:style w:type="character" w:styleId="Hyperlink">
    <w:name w:val="Hyperlink"/>
    <w:basedOn w:val="DefaultParagraphFont"/>
    <w:uiPriority w:val="99"/>
    <w:unhideWhenUsed/>
    <w:rsid w:val="005C154D"/>
    <w:rPr>
      <w:color w:val="0000FF" w:themeColor="hyperlink"/>
      <w:u w:val="single"/>
    </w:rPr>
  </w:style>
  <w:style w:type="paragraph" w:customStyle="1" w:styleId="Level1">
    <w:name w:val="Level 1"/>
    <w:uiPriority w:val="99"/>
    <w:rsid w:val="006A3393"/>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FA2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2150B2"/>
    <w:rPr>
      <w:rFonts w:ascii="Garamond" w:eastAsia="Times New Roman" w:hAnsi="Garamond" w:cs="Times New Roman"/>
      <w:sz w:val="20"/>
      <w:szCs w:val="20"/>
      <w:lang w:eastAsia="en-US"/>
    </w:rPr>
  </w:style>
  <w:style w:type="paragraph" w:styleId="NoSpacing">
    <w:name w:val="No Spacing"/>
    <w:uiPriority w:val="1"/>
    <w:qFormat/>
    <w:rsid w:val="007C5FF3"/>
    <w:pPr>
      <w:spacing w:after="0" w:line="240" w:lineRule="auto"/>
    </w:pPr>
    <w:rPr>
      <w:rFonts w:ascii="Arial" w:hAnsi="Arial" w:cs="Times New Roman"/>
      <w:sz w:val="24"/>
      <w:szCs w:val="24"/>
    </w:rPr>
  </w:style>
  <w:style w:type="character" w:customStyle="1" w:styleId="bestsection">
    <w:name w:val="bestsection"/>
    <w:basedOn w:val="DefaultParagraphFont"/>
    <w:rsid w:val="007A7FAC"/>
  </w:style>
  <w:style w:type="character" w:styleId="Strong">
    <w:name w:val="Strong"/>
    <w:basedOn w:val="DefaultParagraphFont"/>
    <w:uiPriority w:val="22"/>
    <w:qFormat/>
    <w:rsid w:val="00C2756A"/>
    <w:rPr>
      <w:b/>
      <w:bCs/>
      <w:i w:val="0"/>
      <w:iCs w:val="0"/>
    </w:rPr>
  </w:style>
  <w:style w:type="paragraph" w:customStyle="1" w:styleId="yiv784145645msonormal">
    <w:name w:val="yiv784145645msonormal"/>
    <w:basedOn w:val="Normal"/>
    <w:rsid w:val="00F66D6E"/>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3717D7"/>
    <w:rPr>
      <w:color w:val="800080"/>
      <w:u w:val="single"/>
    </w:rPr>
  </w:style>
  <w:style w:type="paragraph" w:customStyle="1" w:styleId="msonormal0">
    <w:name w:val="msonormal"/>
    <w:basedOn w:val="Normal"/>
    <w:rsid w:val="003717D7"/>
    <w:pPr>
      <w:spacing w:before="100" w:beforeAutospacing="1" w:after="100" w:afterAutospacing="1"/>
    </w:pPr>
    <w:rPr>
      <w:rFonts w:ascii="Times New Roman" w:hAnsi="Times New Roman"/>
    </w:rPr>
  </w:style>
  <w:style w:type="paragraph" w:customStyle="1" w:styleId="xl63">
    <w:name w:val="xl63"/>
    <w:basedOn w:val="Normal"/>
    <w:rsid w:val="003717D7"/>
    <w:pPr>
      <w:spacing w:before="100" w:beforeAutospacing="1" w:after="100" w:afterAutospacing="1"/>
      <w:jc w:val="center"/>
    </w:pPr>
    <w:rPr>
      <w:rFonts w:ascii="Times New Roman" w:hAnsi="Times New Roman"/>
      <w:b/>
      <w:bCs/>
    </w:rPr>
  </w:style>
  <w:style w:type="paragraph" w:customStyle="1" w:styleId="xl64">
    <w:name w:val="xl64"/>
    <w:basedOn w:val="Normal"/>
    <w:rsid w:val="003717D7"/>
    <w:pPr>
      <w:spacing w:before="100" w:beforeAutospacing="1" w:after="100" w:afterAutospacing="1"/>
      <w:jc w:val="center"/>
    </w:pPr>
    <w:rPr>
      <w:rFonts w:ascii="Times New Roman" w:hAnsi="Times New Roman"/>
    </w:rPr>
  </w:style>
  <w:style w:type="character" w:styleId="UnresolvedMention">
    <w:name w:val="Unresolved Mention"/>
    <w:basedOn w:val="DefaultParagraphFont"/>
    <w:uiPriority w:val="99"/>
    <w:semiHidden/>
    <w:unhideWhenUsed/>
    <w:rsid w:val="00BF21E3"/>
    <w:rPr>
      <w:color w:val="605E5C"/>
      <w:shd w:val="clear" w:color="auto" w:fill="E1DFDD"/>
    </w:rPr>
  </w:style>
  <w:style w:type="paragraph" w:styleId="BodyText">
    <w:name w:val="Body Text"/>
    <w:basedOn w:val="Normal"/>
    <w:link w:val="BodyTextChar"/>
    <w:uiPriority w:val="1"/>
    <w:qFormat/>
    <w:rsid w:val="001F24D1"/>
    <w:pPr>
      <w:widowControl w:val="0"/>
      <w:autoSpaceDE w:val="0"/>
      <w:autoSpaceDN w:val="0"/>
    </w:pPr>
    <w:rPr>
      <w:rFonts w:ascii="Times New Roman" w:hAnsi="Times New Roman"/>
    </w:rPr>
  </w:style>
  <w:style w:type="character" w:customStyle="1" w:styleId="BodyTextChar">
    <w:name w:val="Body Text Char"/>
    <w:basedOn w:val="DefaultParagraphFont"/>
    <w:link w:val="BodyText"/>
    <w:uiPriority w:val="1"/>
    <w:rsid w:val="001F24D1"/>
    <w:rPr>
      <w:rFonts w:ascii="Times New Roman" w:hAnsi="Times New Roman" w:cs="Times New Roman"/>
      <w:sz w:val="24"/>
      <w:szCs w:val="24"/>
    </w:rPr>
  </w:style>
  <w:style w:type="paragraph" w:styleId="NormalWeb">
    <w:name w:val="Normal (Web)"/>
    <w:basedOn w:val="Normal"/>
    <w:uiPriority w:val="99"/>
    <w:unhideWhenUsed/>
    <w:rsid w:val="00CD0C0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958">
      <w:bodyDiv w:val="1"/>
      <w:marLeft w:val="0"/>
      <w:marRight w:val="0"/>
      <w:marTop w:val="0"/>
      <w:marBottom w:val="0"/>
      <w:divBdr>
        <w:top w:val="none" w:sz="0" w:space="0" w:color="auto"/>
        <w:left w:val="none" w:sz="0" w:space="0" w:color="auto"/>
        <w:bottom w:val="none" w:sz="0" w:space="0" w:color="auto"/>
        <w:right w:val="none" w:sz="0" w:space="0" w:color="auto"/>
      </w:divBdr>
    </w:div>
    <w:div w:id="61412526">
      <w:bodyDiv w:val="1"/>
      <w:marLeft w:val="0"/>
      <w:marRight w:val="0"/>
      <w:marTop w:val="0"/>
      <w:marBottom w:val="0"/>
      <w:divBdr>
        <w:top w:val="none" w:sz="0" w:space="0" w:color="auto"/>
        <w:left w:val="none" w:sz="0" w:space="0" w:color="auto"/>
        <w:bottom w:val="none" w:sz="0" w:space="0" w:color="auto"/>
        <w:right w:val="none" w:sz="0" w:space="0" w:color="auto"/>
      </w:divBdr>
    </w:div>
    <w:div w:id="70929865">
      <w:bodyDiv w:val="1"/>
      <w:marLeft w:val="0"/>
      <w:marRight w:val="0"/>
      <w:marTop w:val="0"/>
      <w:marBottom w:val="0"/>
      <w:divBdr>
        <w:top w:val="none" w:sz="0" w:space="0" w:color="auto"/>
        <w:left w:val="none" w:sz="0" w:space="0" w:color="auto"/>
        <w:bottom w:val="none" w:sz="0" w:space="0" w:color="auto"/>
        <w:right w:val="none" w:sz="0" w:space="0" w:color="auto"/>
      </w:divBdr>
    </w:div>
    <w:div w:id="74061737">
      <w:bodyDiv w:val="1"/>
      <w:marLeft w:val="30"/>
      <w:marRight w:val="30"/>
      <w:marTop w:val="30"/>
      <w:marBottom w:val="30"/>
      <w:divBdr>
        <w:top w:val="none" w:sz="0" w:space="0" w:color="auto"/>
        <w:left w:val="none" w:sz="0" w:space="0" w:color="auto"/>
        <w:bottom w:val="none" w:sz="0" w:space="0" w:color="auto"/>
        <w:right w:val="none" w:sz="0" w:space="0" w:color="auto"/>
      </w:divBdr>
      <w:divsChild>
        <w:div w:id="1212427444">
          <w:marLeft w:val="0"/>
          <w:marRight w:val="0"/>
          <w:marTop w:val="0"/>
          <w:marBottom w:val="0"/>
          <w:divBdr>
            <w:top w:val="none" w:sz="0" w:space="0" w:color="auto"/>
            <w:left w:val="none" w:sz="0" w:space="0" w:color="auto"/>
            <w:bottom w:val="none" w:sz="0" w:space="0" w:color="auto"/>
            <w:right w:val="none" w:sz="0" w:space="0" w:color="auto"/>
          </w:divBdr>
          <w:divsChild>
            <w:div w:id="1633559453">
              <w:marLeft w:val="45"/>
              <w:marRight w:val="45"/>
              <w:marTop w:val="45"/>
              <w:marBottom w:val="45"/>
              <w:divBdr>
                <w:top w:val="none" w:sz="0" w:space="0" w:color="auto"/>
                <w:left w:val="none" w:sz="0" w:space="0" w:color="auto"/>
                <w:bottom w:val="none" w:sz="0" w:space="0" w:color="auto"/>
                <w:right w:val="none" w:sz="0" w:space="0" w:color="auto"/>
              </w:divBdr>
              <w:divsChild>
                <w:div w:id="1863786844">
                  <w:marLeft w:val="0"/>
                  <w:marRight w:val="0"/>
                  <w:marTop w:val="0"/>
                  <w:marBottom w:val="0"/>
                  <w:divBdr>
                    <w:top w:val="none" w:sz="0" w:space="0" w:color="auto"/>
                    <w:left w:val="none" w:sz="0" w:space="0" w:color="auto"/>
                    <w:bottom w:val="none" w:sz="0" w:space="0" w:color="auto"/>
                    <w:right w:val="none" w:sz="0" w:space="0" w:color="auto"/>
                  </w:divBdr>
                  <w:divsChild>
                    <w:div w:id="1500657066">
                      <w:marLeft w:val="0"/>
                      <w:marRight w:val="0"/>
                      <w:marTop w:val="0"/>
                      <w:marBottom w:val="0"/>
                      <w:divBdr>
                        <w:top w:val="none" w:sz="0" w:space="0" w:color="auto"/>
                        <w:left w:val="none" w:sz="0" w:space="0" w:color="auto"/>
                        <w:bottom w:val="none" w:sz="0" w:space="0" w:color="auto"/>
                        <w:right w:val="none" w:sz="0" w:space="0" w:color="auto"/>
                      </w:divBdr>
                    </w:div>
                    <w:div w:id="1352947739">
                      <w:marLeft w:val="180"/>
                      <w:marRight w:val="0"/>
                      <w:marTop w:val="0"/>
                      <w:marBottom w:val="0"/>
                      <w:divBdr>
                        <w:top w:val="none" w:sz="0" w:space="0" w:color="auto"/>
                        <w:left w:val="none" w:sz="0" w:space="0" w:color="auto"/>
                        <w:bottom w:val="none" w:sz="0" w:space="0" w:color="auto"/>
                        <w:right w:val="none" w:sz="0" w:space="0" w:color="auto"/>
                      </w:divBdr>
                    </w:div>
                    <w:div w:id="491021024">
                      <w:marLeft w:val="180"/>
                      <w:marRight w:val="0"/>
                      <w:marTop w:val="0"/>
                      <w:marBottom w:val="0"/>
                      <w:divBdr>
                        <w:top w:val="none" w:sz="0" w:space="0" w:color="auto"/>
                        <w:left w:val="none" w:sz="0" w:space="0" w:color="auto"/>
                        <w:bottom w:val="none" w:sz="0" w:space="0" w:color="auto"/>
                        <w:right w:val="none" w:sz="0" w:space="0" w:color="auto"/>
                      </w:divBdr>
                    </w:div>
                    <w:div w:id="1138835950">
                      <w:marLeft w:val="0"/>
                      <w:marRight w:val="0"/>
                      <w:marTop w:val="0"/>
                      <w:marBottom w:val="0"/>
                      <w:divBdr>
                        <w:top w:val="none" w:sz="0" w:space="0" w:color="auto"/>
                        <w:left w:val="none" w:sz="0" w:space="0" w:color="auto"/>
                        <w:bottom w:val="none" w:sz="0" w:space="0" w:color="auto"/>
                        <w:right w:val="none" w:sz="0" w:space="0" w:color="auto"/>
                      </w:divBdr>
                    </w:div>
                    <w:div w:id="189446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9448">
                      <w:marLeft w:val="0"/>
                      <w:marRight w:val="0"/>
                      <w:marTop w:val="0"/>
                      <w:marBottom w:val="0"/>
                      <w:divBdr>
                        <w:top w:val="none" w:sz="0" w:space="0" w:color="auto"/>
                        <w:left w:val="none" w:sz="0" w:space="0" w:color="auto"/>
                        <w:bottom w:val="none" w:sz="0" w:space="0" w:color="auto"/>
                        <w:right w:val="none" w:sz="0" w:space="0" w:color="auto"/>
                      </w:divBdr>
                    </w:div>
                    <w:div w:id="1428387538">
                      <w:marLeft w:val="0"/>
                      <w:marRight w:val="0"/>
                      <w:marTop w:val="0"/>
                      <w:marBottom w:val="0"/>
                      <w:divBdr>
                        <w:top w:val="none" w:sz="0" w:space="0" w:color="auto"/>
                        <w:left w:val="none" w:sz="0" w:space="0" w:color="auto"/>
                        <w:bottom w:val="none" w:sz="0" w:space="0" w:color="auto"/>
                        <w:right w:val="none" w:sz="0" w:space="0" w:color="auto"/>
                      </w:divBdr>
                    </w:div>
                    <w:div w:id="250235375">
                      <w:marLeft w:val="0"/>
                      <w:marRight w:val="0"/>
                      <w:marTop w:val="0"/>
                      <w:marBottom w:val="0"/>
                      <w:divBdr>
                        <w:top w:val="none" w:sz="0" w:space="0" w:color="auto"/>
                        <w:left w:val="none" w:sz="0" w:space="0" w:color="auto"/>
                        <w:bottom w:val="none" w:sz="0" w:space="0" w:color="auto"/>
                        <w:right w:val="none" w:sz="0" w:space="0" w:color="auto"/>
                      </w:divBdr>
                    </w:div>
                    <w:div w:id="2053459013">
                      <w:marLeft w:val="0"/>
                      <w:marRight w:val="0"/>
                      <w:marTop w:val="0"/>
                      <w:marBottom w:val="0"/>
                      <w:divBdr>
                        <w:top w:val="none" w:sz="0" w:space="0" w:color="auto"/>
                        <w:left w:val="none" w:sz="0" w:space="0" w:color="auto"/>
                        <w:bottom w:val="none" w:sz="0" w:space="0" w:color="auto"/>
                        <w:right w:val="none" w:sz="0" w:space="0" w:color="auto"/>
                      </w:divBdr>
                    </w:div>
                    <w:div w:id="40680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14901">
                      <w:marLeft w:val="0"/>
                      <w:marRight w:val="0"/>
                      <w:marTop w:val="0"/>
                      <w:marBottom w:val="0"/>
                      <w:divBdr>
                        <w:top w:val="none" w:sz="0" w:space="0" w:color="auto"/>
                        <w:left w:val="none" w:sz="0" w:space="0" w:color="auto"/>
                        <w:bottom w:val="none" w:sz="0" w:space="0" w:color="auto"/>
                        <w:right w:val="none" w:sz="0" w:space="0" w:color="auto"/>
                      </w:divBdr>
                    </w:div>
                    <w:div w:id="1926452288">
                      <w:marLeft w:val="0"/>
                      <w:marRight w:val="0"/>
                      <w:marTop w:val="0"/>
                      <w:marBottom w:val="0"/>
                      <w:divBdr>
                        <w:top w:val="none" w:sz="0" w:space="0" w:color="auto"/>
                        <w:left w:val="none" w:sz="0" w:space="0" w:color="auto"/>
                        <w:bottom w:val="none" w:sz="0" w:space="0" w:color="auto"/>
                        <w:right w:val="none" w:sz="0" w:space="0" w:color="auto"/>
                      </w:divBdr>
                    </w:div>
                    <w:div w:id="1205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582">
      <w:bodyDiv w:val="1"/>
      <w:marLeft w:val="0"/>
      <w:marRight w:val="0"/>
      <w:marTop w:val="0"/>
      <w:marBottom w:val="0"/>
      <w:divBdr>
        <w:top w:val="none" w:sz="0" w:space="0" w:color="auto"/>
        <w:left w:val="none" w:sz="0" w:space="0" w:color="auto"/>
        <w:bottom w:val="none" w:sz="0" w:space="0" w:color="auto"/>
        <w:right w:val="none" w:sz="0" w:space="0" w:color="auto"/>
      </w:divBdr>
    </w:div>
    <w:div w:id="167717143">
      <w:bodyDiv w:val="1"/>
      <w:marLeft w:val="0"/>
      <w:marRight w:val="0"/>
      <w:marTop w:val="0"/>
      <w:marBottom w:val="0"/>
      <w:divBdr>
        <w:top w:val="none" w:sz="0" w:space="0" w:color="auto"/>
        <w:left w:val="none" w:sz="0" w:space="0" w:color="auto"/>
        <w:bottom w:val="none" w:sz="0" w:space="0" w:color="auto"/>
        <w:right w:val="none" w:sz="0" w:space="0" w:color="auto"/>
      </w:divBdr>
    </w:div>
    <w:div w:id="239827245">
      <w:bodyDiv w:val="1"/>
      <w:marLeft w:val="0"/>
      <w:marRight w:val="0"/>
      <w:marTop w:val="0"/>
      <w:marBottom w:val="0"/>
      <w:divBdr>
        <w:top w:val="none" w:sz="0" w:space="0" w:color="auto"/>
        <w:left w:val="none" w:sz="0" w:space="0" w:color="auto"/>
        <w:bottom w:val="none" w:sz="0" w:space="0" w:color="auto"/>
        <w:right w:val="none" w:sz="0" w:space="0" w:color="auto"/>
      </w:divBdr>
      <w:divsChild>
        <w:div w:id="1741243697">
          <w:marLeft w:val="48"/>
          <w:marRight w:val="0"/>
          <w:marTop w:val="0"/>
          <w:marBottom w:val="0"/>
          <w:divBdr>
            <w:top w:val="none" w:sz="0" w:space="0" w:color="auto"/>
            <w:left w:val="none" w:sz="0" w:space="0" w:color="auto"/>
            <w:bottom w:val="none" w:sz="0" w:space="0" w:color="auto"/>
            <w:right w:val="none" w:sz="0" w:space="0" w:color="auto"/>
          </w:divBdr>
        </w:div>
      </w:divsChild>
    </w:div>
    <w:div w:id="325205148">
      <w:bodyDiv w:val="1"/>
      <w:marLeft w:val="0"/>
      <w:marRight w:val="0"/>
      <w:marTop w:val="0"/>
      <w:marBottom w:val="0"/>
      <w:divBdr>
        <w:top w:val="none" w:sz="0" w:space="0" w:color="auto"/>
        <w:left w:val="none" w:sz="0" w:space="0" w:color="auto"/>
        <w:bottom w:val="none" w:sz="0" w:space="0" w:color="auto"/>
        <w:right w:val="none" w:sz="0" w:space="0" w:color="auto"/>
      </w:divBdr>
    </w:div>
    <w:div w:id="389882695">
      <w:bodyDiv w:val="1"/>
      <w:marLeft w:val="0"/>
      <w:marRight w:val="0"/>
      <w:marTop w:val="0"/>
      <w:marBottom w:val="0"/>
      <w:divBdr>
        <w:top w:val="none" w:sz="0" w:space="0" w:color="auto"/>
        <w:left w:val="none" w:sz="0" w:space="0" w:color="auto"/>
        <w:bottom w:val="none" w:sz="0" w:space="0" w:color="auto"/>
        <w:right w:val="none" w:sz="0" w:space="0" w:color="auto"/>
      </w:divBdr>
    </w:div>
    <w:div w:id="394013124">
      <w:bodyDiv w:val="1"/>
      <w:marLeft w:val="0"/>
      <w:marRight w:val="0"/>
      <w:marTop w:val="0"/>
      <w:marBottom w:val="0"/>
      <w:divBdr>
        <w:top w:val="none" w:sz="0" w:space="0" w:color="auto"/>
        <w:left w:val="none" w:sz="0" w:space="0" w:color="auto"/>
        <w:bottom w:val="none" w:sz="0" w:space="0" w:color="auto"/>
        <w:right w:val="none" w:sz="0" w:space="0" w:color="auto"/>
      </w:divBdr>
      <w:divsChild>
        <w:div w:id="695623644">
          <w:marLeft w:val="48"/>
          <w:marRight w:val="0"/>
          <w:marTop w:val="0"/>
          <w:marBottom w:val="0"/>
          <w:divBdr>
            <w:top w:val="none" w:sz="0" w:space="0" w:color="auto"/>
            <w:left w:val="none" w:sz="0" w:space="0" w:color="auto"/>
            <w:bottom w:val="none" w:sz="0" w:space="0" w:color="auto"/>
            <w:right w:val="none" w:sz="0" w:space="0" w:color="auto"/>
          </w:divBdr>
        </w:div>
      </w:divsChild>
    </w:div>
    <w:div w:id="448010427">
      <w:bodyDiv w:val="1"/>
      <w:marLeft w:val="0"/>
      <w:marRight w:val="0"/>
      <w:marTop w:val="0"/>
      <w:marBottom w:val="0"/>
      <w:divBdr>
        <w:top w:val="none" w:sz="0" w:space="0" w:color="auto"/>
        <w:left w:val="none" w:sz="0" w:space="0" w:color="auto"/>
        <w:bottom w:val="none" w:sz="0" w:space="0" w:color="auto"/>
        <w:right w:val="none" w:sz="0" w:space="0" w:color="auto"/>
      </w:divBdr>
      <w:divsChild>
        <w:div w:id="376904073">
          <w:marLeft w:val="48"/>
          <w:marRight w:val="0"/>
          <w:marTop w:val="0"/>
          <w:marBottom w:val="0"/>
          <w:divBdr>
            <w:top w:val="none" w:sz="0" w:space="0" w:color="auto"/>
            <w:left w:val="none" w:sz="0" w:space="0" w:color="auto"/>
            <w:bottom w:val="none" w:sz="0" w:space="0" w:color="auto"/>
            <w:right w:val="none" w:sz="0" w:space="0" w:color="auto"/>
          </w:divBdr>
        </w:div>
      </w:divsChild>
    </w:div>
    <w:div w:id="455560086">
      <w:bodyDiv w:val="1"/>
      <w:marLeft w:val="0"/>
      <w:marRight w:val="0"/>
      <w:marTop w:val="0"/>
      <w:marBottom w:val="0"/>
      <w:divBdr>
        <w:top w:val="none" w:sz="0" w:space="0" w:color="auto"/>
        <w:left w:val="none" w:sz="0" w:space="0" w:color="auto"/>
        <w:bottom w:val="none" w:sz="0" w:space="0" w:color="auto"/>
        <w:right w:val="none" w:sz="0" w:space="0" w:color="auto"/>
      </w:divBdr>
      <w:divsChild>
        <w:div w:id="1435400938">
          <w:marLeft w:val="48"/>
          <w:marRight w:val="0"/>
          <w:marTop w:val="0"/>
          <w:marBottom w:val="0"/>
          <w:divBdr>
            <w:top w:val="none" w:sz="0" w:space="0" w:color="auto"/>
            <w:left w:val="none" w:sz="0" w:space="0" w:color="auto"/>
            <w:bottom w:val="none" w:sz="0" w:space="0" w:color="auto"/>
            <w:right w:val="none" w:sz="0" w:space="0" w:color="auto"/>
          </w:divBdr>
        </w:div>
      </w:divsChild>
    </w:div>
    <w:div w:id="482042464">
      <w:bodyDiv w:val="1"/>
      <w:marLeft w:val="0"/>
      <w:marRight w:val="0"/>
      <w:marTop w:val="0"/>
      <w:marBottom w:val="0"/>
      <w:divBdr>
        <w:top w:val="none" w:sz="0" w:space="0" w:color="auto"/>
        <w:left w:val="none" w:sz="0" w:space="0" w:color="auto"/>
        <w:bottom w:val="none" w:sz="0" w:space="0" w:color="auto"/>
        <w:right w:val="none" w:sz="0" w:space="0" w:color="auto"/>
      </w:divBdr>
      <w:divsChild>
        <w:div w:id="861867230">
          <w:marLeft w:val="0"/>
          <w:marRight w:val="0"/>
          <w:marTop w:val="0"/>
          <w:marBottom w:val="0"/>
          <w:divBdr>
            <w:top w:val="none" w:sz="0" w:space="0" w:color="auto"/>
            <w:left w:val="single" w:sz="6" w:space="0" w:color="BBBBBB"/>
            <w:bottom w:val="single" w:sz="6" w:space="0" w:color="BBBBBB"/>
            <w:right w:val="single" w:sz="6" w:space="0" w:color="BBBBBB"/>
          </w:divBdr>
          <w:divsChild>
            <w:div w:id="962886322">
              <w:marLeft w:val="0"/>
              <w:marRight w:val="0"/>
              <w:marTop w:val="0"/>
              <w:marBottom w:val="0"/>
              <w:divBdr>
                <w:top w:val="none" w:sz="0" w:space="0" w:color="auto"/>
                <w:left w:val="none" w:sz="0" w:space="0" w:color="auto"/>
                <w:bottom w:val="none" w:sz="0" w:space="0" w:color="auto"/>
                <w:right w:val="none" w:sz="0" w:space="0" w:color="auto"/>
              </w:divBdr>
              <w:divsChild>
                <w:div w:id="960451107">
                  <w:marLeft w:val="0"/>
                  <w:marRight w:val="0"/>
                  <w:marTop w:val="0"/>
                  <w:marBottom w:val="0"/>
                  <w:divBdr>
                    <w:top w:val="none" w:sz="0" w:space="0" w:color="auto"/>
                    <w:left w:val="none" w:sz="0" w:space="0" w:color="auto"/>
                    <w:bottom w:val="none" w:sz="0" w:space="0" w:color="auto"/>
                    <w:right w:val="none" w:sz="0" w:space="0" w:color="auto"/>
                  </w:divBdr>
                  <w:divsChild>
                    <w:div w:id="443961461">
                      <w:marLeft w:val="0"/>
                      <w:marRight w:val="0"/>
                      <w:marTop w:val="0"/>
                      <w:marBottom w:val="0"/>
                      <w:divBdr>
                        <w:top w:val="none" w:sz="0" w:space="0" w:color="auto"/>
                        <w:left w:val="none" w:sz="0" w:space="0" w:color="auto"/>
                        <w:bottom w:val="none" w:sz="0" w:space="0" w:color="auto"/>
                        <w:right w:val="none" w:sz="0" w:space="0" w:color="auto"/>
                      </w:divBdr>
                      <w:divsChild>
                        <w:div w:id="1530872133">
                          <w:marLeft w:val="0"/>
                          <w:marRight w:val="0"/>
                          <w:marTop w:val="0"/>
                          <w:marBottom w:val="0"/>
                          <w:divBdr>
                            <w:top w:val="none" w:sz="0" w:space="0" w:color="auto"/>
                            <w:left w:val="none" w:sz="0" w:space="0" w:color="auto"/>
                            <w:bottom w:val="none" w:sz="0" w:space="0" w:color="auto"/>
                            <w:right w:val="none" w:sz="0" w:space="0" w:color="auto"/>
                          </w:divBdr>
                          <w:divsChild>
                            <w:div w:id="1163543239">
                              <w:marLeft w:val="0"/>
                              <w:marRight w:val="0"/>
                              <w:marTop w:val="0"/>
                              <w:marBottom w:val="0"/>
                              <w:divBdr>
                                <w:top w:val="none" w:sz="0" w:space="0" w:color="auto"/>
                                <w:left w:val="none" w:sz="0" w:space="0" w:color="auto"/>
                                <w:bottom w:val="none" w:sz="0" w:space="0" w:color="auto"/>
                                <w:right w:val="none" w:sz="0" w:space="0" w:color="auto"/>
                              </w:divBdr>
                              <w:divsChild>
                                <w:div w:id="711467826">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sChild>
                                        <w:div w:id="641008205">
                                          <w:marLeft w:val="1200"/>
                                          <w:marRight w:val="1200"/>
                                          <w:marTop w:val="0"/>
                                          <w:marBottom w:val="0"/>
                                          <w:divBdr>
                                            <w:top w:val="none" w:sz="0" w:space="0" w:color="auto"/>
                                            <w:left w:val="none" w:sz="0" w:space="0" w:color="auto"/>
                                            <w:bottom w:val="none" w:sz="0" w:space="0" w:color="auto"/>
                                            <w:right w:val="none" w:sz="0" w:space="0" w:color="auto"/>
                                          </w:divBdr>
                                          <w:divsChild>
                                            <w:div w:id="1365136427">
                                              <w:marLeft w:val="0"/>
                                              <w:marRight w:val="0"/>
                                              <w:marTop w:val="0"/>
                                              <w:marBottom w:val="0"/>
                                              <w:divBdr>
                                                <w:top w:val="none" w:sz="0" w:space="0" w:color="auto"/>
                                                <w:left w:val="none" w:sz="0" w:space="0" w:color="auto"/>
                                                <w:bottom w:val="none" w:sz="0" w:space="0" w:color="auto"/>
                                                <w:right w:val="none" w:sz="0" w:space="0" w:color="auto"/>
                                              </w:divBdr>
                                              <w:divsChild>
                                                <w:div w:id="123474331">
                                                  <w:marLeft w:val="0"/>
                                                  <w:marRight w:val="0"/>
                                                  <w:marTop w:val="0"/>
                                                  <w:marBottom w:val="0"/>
                                                  <w:divBdr>
                                                    <w:top w:val="none" w:sz="0" w:space="0" w:color="auto"/>
                                                    <w:left w:val="none" w:sz="0" w:space="0" w:color="auto"/>
                                                    <w:bottom w:val="none" w:sz="0" w:space="0" w:color="auto"/>
                                                    <w:right w:val="none" w:sz="0" w:space="0" w:color="auto"/>
                                                  </w:divBdr>
                                                  <w:divsChild>
                                                    <w:div w:id="739979575">
                                                      <w:marLeft w:val="0"/>
                                                      <w:marRight w:val="0"/>
                                                      <w:marTop w:val="240"/>
                                                      <w:marBottom w:val="240"/>
                                                      <w:divBdr>
                                                        <w:top w:val="none" w:sz="0" w:space="0" w:color="auto"/>
                                                        <w:left w:val="none" w:sz="0" w:space="0" w:color="auto"/>
                                                        <w:bottom w:val="none" w:sz="0" w:space="0" w:color="auto"/>
                                                        <w:right w:val="none" w:sz="0" w:space="0" w:color="auto"/>
                                                      </w:divBdr>
                                                    </w:div>
                                                    <w:div w:id="719093672">
                                                      <w:marLeft w:val="0"/>
                                                      <w:marRight w:val="0"/>
                                                      <w:marTop w:val="0"/>
                                                      <w:marBottom w:val="0"/>
                                                      <w:divBdr>
                                                        <w:top w:val="none" w:sz="0" w:space="0" w:color="auto"/>
                                                        <w:left w:val="none" w:sz="0" w:space="0" w:color="auto"/>
                                                        <w:bottom w:val="none" w:sz="0" w:space="0" w:color="auto"/>
                                                        <w:right w:val="none" w:sz="0" w:space="0" w:color="auto"/>
                                                      </w:divBdr>
                                                    </w:div>
                                                  </w:divsChild>
                                                </w:div>
                                                <w:div w:id="44525888">
                                                  <w:marLeft w:val="0"/>
                                                  <w:marRight w:val="0"/>
                                                  <w:marTop w:val="0"/>
                                                  <w:marBottom w:val="0"/>
                                                  <w:divBdr>
                                                    <w:top w:val="none" w:sz="0" w:space="0" w:color="auto"/>
                                                    <w:left w:val="none" w:sz="0" w:space="0" w:color="auto"/>
                                                    <w:bottom w:val="none" w:sz="0" w:space="0" w:color="auto"/>
                                                    <w:right w:val="none" w:sz="0" w:space="0" w:color="auto"/>
                                                  </w:divBdr>
                                                  <w:divsChild>
                                                    <w:div w:id="1819421479">
                                                      <w:marLeft w:val="0"/>
                                                      <w:marRight w:val="0"/>
                                                      <w:marTop w:val="0"/>
                                                      <w:marBottom w:val="0"/>
                                                      <w:divBdr>
                                                        <w:top w:val="none" w:sz="0" w:space="0" w:color="auto"/>
                                                        <w:left w:val="none" w:sz="0" w:space="0" w:color="auto"/>
                                                        <w:bottom w:val="none" w:sz="0" w:space="0" w:color="auto"/>
                                                        <w:right w:val="none" w:sz="0" w:space="0" w:color="auto"/>
                                                      </w:divBdr>
                                                      <w:divsChild>
                                                        <w:div w:id="1345061181">
                                                          <w:marLeft w:val="0"/>
                                                          <w:marRight w:val="0"/>
                                                          <w:marTop w:val="0"/>
                                                          <w:marBottom w:val="0"/>
                                                          <w:divBdr>
                                                            <w:top w:val="none" w:sz="0" w:space="0" w:color="auto"/>
                                                            <w:left w:val="none" w:sz="0" w:space="0" w:color="auto"/>
                                                            <w:bottom w:val="none" w:sz="0" w:space="0" w:color="auto"/>
                                                            <w:right w:val="none" w:sz="0" w:space="0" w:color="auto"/>
                                                          </w:divBdr>
                                                          <w:divsChild>
                                                            <w:div w:id="704141688">
                                                              <w:marLeft w:val="0"/>
                                                              <w:marRight w:val="0"/>
                                                              <w:marTop w:val="0"/>
                                                              <w:marBottom w:val="0"/>
                                                              <w:divBdr>
                                                                <w:top w:val="none" w:sz="0" w:space="0" w:color="auto"/>
                                                                <w:left w:val="none" w:sz="0" w:space="0" w:color="auto"/>
                                                                <w:bottom w:val="none" w:sz="0" w:space="0" w:color="auto"/>
                                                                <w:right w:val="none" w:sz="0" w:space="0" w:color="auto"/>
                                                              </w:divBdr>
                                                              <w:divsChild>
                                                                <w:div w:id="2008170475">
                                                                  <w:marLeft w:val="0"/>
                                                                  <w:marRight w:val="0"/>
                                                                  <w:marTop w:val="0"/>
                                                                  <w:marBottom w:val="0"/>
                                                                  <w:divBdr>
                                                                    <w:top w:val="none" w:sz="0" w:space="0" w:color="auto"/>
                                                                    <w:left w:val="none" w:sz="0" w:space="0" w:color="auto"/>
                                                                    <w:bottom w:val="none" w:sz="0" w:space="0" w:color="auto"/>
                                                                    <w:right w:val="none" w:sz="0" w:space="0" w:color="auto"/>
                                                                  </w:divBdr>
                                                                </w:div>
                                                              </w:divsChild>
                                                            </w:div>
                                                            <w:div w:id="1234661205">
                                                              <w:marLeft w:val="0"/>
                                                              <w:marRight w:val="0"/>
                                                              <w:marTop w:val="0"/>
                                                              <w:marBottom w:val="0"/>
                                                              <w:divBdr>
                                                                <w:top w:val="none" w:sz="0" w:space="0" w:color="auto"/>
                                                                <w:left w:val="none" w:sz="0" w:space="0" w:color="auto"/>
                                                                <w:bottom w:val="none" w:sz="0" w:space="0" w:color="auto"/>
                                                                <w:right w:val="none" w:sz="0" w:space="0" w:color="auto"/>
                                                              </w:divBdr>
                                                              <w:divsChild>
                                                                <w:div w:id="1884098792">
                                                                  <w:marLeft w:val="0"/>
                                                                  <w:marRight w:val="0"/>
                                                                  <w:marTop w:val="0"/>
                                                                  <w:marBottom w:val="0"/>
                                                                  <w:divBdr>
                                                                    <w:top w:val="none" w:sz="0" w:space="0" w:color="auto"/>
                                                                    <w:left w:val="none" w:sz="0" w:space="0" w:color="auto"/>
                                                                    <w:bottom w:val="none" w:sz="0" w:space="0" w:color="auto"/>
                                                                    <w:right w:val="none" w:sz="0" w:space="0" w:color="auto"/>
                                                                  </w:divBdr>
                                                                  <w:divsChild>
                                                                    <w:div w:id="45878155">
                                                                      <w:marLeft w:val="0"/>
                                                                      <w:marRight w:val="0"/>
                                                                      <w:marTop w:val="0"/>
                                                                      <w:marBottom w:val="0"/>
                                                                      <w:divBdr>
                                                                        <w:top w:val="none" w:sz="0" w:space="0" w:color="auto"/>
                                                                        <w:left w:val="none" w:sz="0" w:space="0" w:color="auto"/>
                                                                        <w:bottom w:val="none" w:sz="0" w:space="0" w:color="auto"/>
                                                                        <w:right w:val="none" w:sz="0" w:space="0" w:color="auto"/>
                                                                      </w:divBdr>
                                                                    </w:div>
                                                                  </w:divsChild>
                                                                </w:div>
                                                                <w:div w:id="575750484">
                                                                  <w:marLeft w:val="0"/>
                                                                  <w:marRight w:val="0"/>
                                                                  <w:marTop w:val="0"/>
                                                                  <w:marBottom w:val="0"/>
                                                                  <w:divBdr>
                                                                    <w:top w:val="none" w:sz="0" w:space="0" w:color="auto"/>
                                                                    <w:left w:val="none" w:sz="0" w:space="0" w:color="auto"/>
                                                                    <w:bottom w:val="none" w:sz="0" w:space="0" w:color="auto"/>
                                                                    <w:right w:val="none" w:sz="0" w:space="0" w:color="auto"/>
                                                                  </w:divBdr>
                                                                  <w:divsChild>
                                                                    <w:div w:id="1947224183">
                                                                      <w:marLeft w:val="0"/>
                                                                      <w:marRight w:val="0"/>
                                                                      <w:marTop w:val="0"/>
                                                                      <w:marBottom w:val="0"/>
                                                                      <w:divBdr>
                                                                        <w:top w:val="none" w:sz="0" w:space="0" w:color="auto"/>
                                                                        <w:left w:val="none" w:sz="0" w:space="0" w:color="auto"/>
                                                                        <w:bottom w:val="none" w:sz="0" w:space="0" w:color="auto"/>
                                                                        <w:right w:val="none" w:sz="0" w:space="0" w:color="auto"/>
                                                                      </w:divBdr>
                                                                      <w:divsChild>
                                                                        <w:div w:id="817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2974">
                                                                  <w:marLeft w:val="0"/>
                                                                  <w:marRight w:val="0"/>
                                                                  <w:marTop w:val="0"/>
                                                                  <w:marBottom w:val="0"/>
                                                                  <w:divBdr>
                                                                    <w:top w:val="none" w:sz="0" w:space="0" w:color="auto"/>
                                                                    <w:left w:val="none" w:sz="0" w:space="0" w:color="auto"/>
                                                                    <w:bottom w:val="none" w:sz="0" w:space="0" w:color="auto"/>
                                                                    <w:right w:val="none" w:sz="0" w:space="0" w:color="auto"/>
                                                                  </w:divBdr>
                                                                  <w:divsChild>
                                                                    <w:div w:id="1128934575">
                                                                      <w:marLeft w:val="0"/>
                                                                      <w:marRight w:val="0"/>
                                                                      <w:marTop w:val="0"/>
                                                                      <w:marBottom w:val="0"/>
                                                                      <w:divBdr>
                                                                        <w:top w:val="none" w:sz="0" w:space="0" w:color="auto"/>
                                                                        <w:left w:val="none" w:sz="0" w:space="0" w:color="auto"/>
                                                                        <w:bottom w:val="none" w:sz="0" w:space="0" w:color="auto"/>
                                                                        <w:right w:val="none" w:sz="0" w:space="0" w:color="auto"/>
                                                                      </w:divBdr>
                                                                      <w:divsChild>
                                                                        <w:div w:id="1603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4459">
                                                                  <w:marLeft w:val="0"/>
                                                                  <w:marRight w:val="0"/>
                                                                  <w:marTop w:val="0"/>
                                                                  <w:marBottom w:val="0"/>
                                                                  <w:divBdr>
                                                                    <w:top w:val="none" w:sz="0" w:space="0" w:color="auto"/>
                                                                    <w:left w:val="none" w:sz="0" w:space="0" w:color="auto"/>
                                                                    <w:bottom w:val="none" w:sz="0" w:space="0" w:color="auto"/>
                                                                    <w:right w:val="none" w:sz="0" w:space="0" w:color="auto"/>
                                                                  </w:divBdr>
                                                                  <w:divsChild>
                                                                    <w:div w:id="1073701348">
                                                                      <w:marLeft w:val="0"/>
                                                                      <w:marRight w:val="0"/>
                                                                      <w:marTop w:val="0"/>
                                                                      <w:marBottom w:val="0"/>
                                                                      <w:divBdr>
                                                                        <w:top w:val="none" w:sz="0" w:space="0" w:color="auto"/>
                                                                        <w:left w:val="none" w:sz="0" w:space="0" w:color="auto"/>
                                                                        <w:bottom w:val="none" w:sz="0" w:space="0" w:color="auto"/>
                                                                        <w:right w:val="none" w:sz="0" w:space="0" w:color="auto"/>
                                                                      </w:divBdr>
                                                                      <w:divsChild>
                                                                        <w:div w:id="8570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13">
                                                                  <w:marLeft w:val="0"/>
                                                                  <w:marRight w:val="0"/>
                                                                  <w:marTop w:val="0"/>
                                                                  <w:marBottom w:val="0"/>
                                                                  <w:divBdr>
                                                                    <w:top w:val="none" w:sz="0" w:space="0" w:color="auto"/>
                                                                    <w:left w:val="none" w:sz="0" w:space="0" w:color="auto"/>
                                                                    <w:bottom w:val="none" w:sz="0" w:space="0" w:color="auto"/>
                                                                    <w:right w:val="none" w:sz="0" w:space="0" w:color="auto"/>
                                                                  </w:divBdr>
                                                                  <w:divsChild>
                                                                    <w:div w:id="1590961923">
                                                                      <w:marLeft w:val="0"/>
                                                                      <w:marRight w:val="0"/>
                                                                      <w:marTop w:val="0"/>
                                                                      <w:marBottom w:val="0"/>
                                                                      <w:divBdr>
                                                                        <w:top w:val="none" w:sz="0" w:space="0" w:color="auto"/>
                                                                        <w:left w:val="none" w:sz="0" w:space="0" w:color="auto"/>
                                                                        <w:bottom w:val="none" w:sz="0" w:space="0" w:color="auto"/>
                                                                        <w:right w:val="none" w:sz="0" w:space="0" w:color="auto"/>
                                                                      </w:divBdr>
                                                                      <w:divsChild>
                                                                        <w:div w:id="191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9744">
                                                                  <w:marLeft w:val="0"/>
                                                                  <w:marRight w:val="0"/>
                                                                  <w:marTop w:val="0"/>
                                                                  <w:marBottom w:val="0"/>
                                                                  <w:divBdr>
                                                                    <w:top w:val="none" w:sz="0" w:space="0" w:color="auto"/>
                                                                    <w:left w:val="none" w:sz="0" w:space="0" w:color="auto"/>
                                                                    <w:bottom w:val="none" w:sz="0" w:space="0" w:color="auto"/>
                                                                    <w:right w:val="none" w:sz="0" w:space="0" w:color="auto"/>
                                                                  </w:divBdr>
                                                                  <w:divsChild>
                                                                    <w:div w:id="1839344842">
                                                                      <w:marLeft w:val="0"/>
                                                                      <w:marRight w:val="0"/>
                                                                      <w:marTop w:val="0"/>
                                                                      <w:marBottom w:val="0"/>
                                                                      <w:divBdr>
                                                                        <w:top w:val="none" w:sz="0" w:space="0" w:color="auto"/>
                                                                        <w:left w:val="none" w:sz="0" w:space="0" w:color="auto"/>
                                                                        <w:bottom w:val="none" w:sz="0" w:space="0" w:color="auto"/>
                                                                        <w:right w:val="none" w:sz="0" w:space="0" w:color="auto"/>
                                                                      </w:divBdr>
                                                                      <w:divsChild>
                                                                        <w:div w:id="7485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1308">
                                                                  <w:marLeft w:val="0"/>
                                                                  <w:marRight w:val="0"/>
                                                                  <w:marTop w:val="0"/>
                                                                  <w:marBottom w:val="0"/>
                                                                  <w:divBdr>
                                                                    <w:top w:val="none" w:sz="0" w:space="0" w:color="auto"/>
                                                                    <w:left w:val="none" w:sz="0" w:space="0" w:color="auto"/>
                                                                    <w:bottom w:val="none" w:sz="0" w:space="0" w:color="auto"/>
                                                                    <w:right w:val="none" w:sz="0" w:space="0" w:color="auto"/>
                                                                  </w:divBdr>
                                                                  <w:divsChild>
                                                                    <w:div w:id="341013975">
                                                                      <w:marLeft w:val="0"/>
                                                                      <w:marRight w:val="0"/>
                                                                      <w:marTop w:val="0"/>
                                                                      <w:marBottom w:val="0"/>
                                                                      <w:divBdr>
                                                                        <w:top w:val="none" w:sz="0" w:space="0" w:color="auto"/>
                                                                        <w:left w:val="none" w:sz="0" w:space="0" w:color="auto"/>
                                                                        <w:bottom w:val="none" w:sz="0" w:space="0" w:color="auto"/>
                                                                        <w:right w:val="none" w:sz="0" w:space="0" w:color="auto"/>
                                                                      </w:divBdr>
                                                                      <w:divsChild>
                                                                        <w:div w:id="9068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832">
                                                                  <w:marLeft w:val="0"/>
                                                                  <w:marRight w:val="0"/>
                                                                  <w:marTop w:val="0"/>
                                                                  <w:marBottom w:val="0"/>
                                                                  <w:divBdr>
                                                                    <w:top w:val="none" w:sz="0" w:space="0" w:color="auto"/>
                                                                    <w:left w:val="none" w:sz="0" w:space="0" w:color="auto"/>
                                                                    <w:bottom w:val="none" w:sz="0" w:space="0" w:color="auto"/>
                                                                    <w:right w:val="none" w:sz="0" w:space="0" w:color="auto"/>
                                                                  </w:divBdr>
                                                                  <w:divsChild>
                                                                    <w:div w:id="367536170">
                                                                      <w:marLeft w:val="0"/>
                                                                      <w:marRight w:val="0"/>
                                                                      <w:marTop w:val="0"/>
                                                                      <w:marBottom w:val="0"/>
                                                                      <w:divBdr>
                                                                        <w:top w:val="none" w:sz="0" w:space="0" w:color="auto"/>
                                                                        <w:left w:val="none" w:sz="0" w:space="0" w:color="auto"/>
                                                                        <w:bottom w:val="none" w:sz="0" w:space="0" w:color="auto"/>
                                                                        <w:right w:val="none" w:sz="0" w:space="0" w:color="auto"/>
                                                                      </w:divBdr>
                                                                      <w:divsChild>
                                                                        <w:div w:id="2249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7982">
                                                              <w:marLeft w:val="0"/>
                                                              <w:marRight w:val="0"/>
                                                              <w:marTop w:val="0"/>
                                                              <w:marBottom w:val="0"/>
                                                              <w:divBdr>
                                                                <w:top w:val="none" w:sz="0" w:space="0" w:color="auto"/>
                                                                <w:left w:val="none" w:sz="0" w:space="0" w:color="auto"/>
                                                                <w:bottom w:val="none" w:sz="0" w:space="0" w:color="auto"/>
                                                                <w:right w:val="none" w:sz="0" w:space="0" w:color="auto"/>
                                                              </w:divBdr>
                                                              <w:divsChild>
                                                                <w:div w:id="17313934">
                                                                  <w:marLeft w:val="0"/>
                                                                  <w:marRight w:val="0"/>
                                                                  <w:marTop w:val="0"/>
                                                                  <w:marBottom w:val="0"/>
                                                                  <w:divBdr>
                                                                    <w:top w:val="none" w:sz="0" w:space="0" w:color="auto"/>
                                                                    <w:left w:val="none" w:sz="0" w:space="0" w:color="auto"/>
                                                                    <w:bottom w:val="none" w:sz="0" w:space="0" w:color="auto"/>
                                                                    <w:right w:val="none" w:sz="0" w:space="0" w:color="auto"/>
                                                                  </w:divBdr>
                                                                  <w:divsChild>
                                                                    <w:div w:id="1255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2767">
                                                              <w:marLeft w:val="0"/>
                                                              <w:marRight w:val="0"/>
                                                              <w:marTop w:val="0"/>
                                                              <w:marBottom w:val="0"/>
                                                              <w:divBdr>
                                                                <w:top w:val="none" w:sz="0" w:space="0" w:color="auto"/>
                                                                <w:left w:val="none" w:sz="0" w:space="0" w:color="auto"/>
                                                                <w:bottom w:val="none" w:sz="0" w:space="0" w:color="auto"/>
                                                                <w:right w:val="none" w:sz="0" w:space="0" w:color="auto"/>
                                                              </w:divBdr>
                                                              <w:divsChild>
                                                                <w:div w:id="982851776">
                                                                  <w:marLeft w:val="0"/>
                                                                  <w:marRight w:val="0"/>
                                                                  <w:marTop w:val="0"/>
                                                                  <w:marBottom w:val="0"/>
                                                                  <w:divBdr>
                                                                    <w:top w:val="none" w:sz="0" w:space="0" w:color="auto"/>
                                                                    <w:left w:val="none" w:sz="0" w:space="0" w:color="auto"/>
                                                                    <w:bottom w:val="none" w:sz="0" w:space="0" w:color="auto"/>
                                                                    <w:right w:val="none" w:sz="0" w:space="0" w:color="auto"/>
                                                                  </w:divBdr>
                                                                  <w:divsChild>
                                                                    <w:div w:id="11208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1154">
                                                          <w:marLeft w:val="0"/>
                                                          <w:marRight w:val="0"/>
                                                          <w:marTop w:val="0"/>
                                                          <w:marBottom w:val="0"/>
                                                          <w:divBdr>
                                                            <w:top w:val="none" w:sz="0" w:space="0" w:color="auto"/>
                                                            <w:left w:val="none" w:sz="0" w:space="0" w:color="auto"/>
                                                            <w:bottom w:val="none" w:sz="0" w:space="0" w:color="auto"/>
                                                            <w:right w:val="none" w:sz="0" w:space="0" w:color="auto"/>
                                                          </w:divBdr>
                                                          <w:divsChild>
                                                            <w:div w:id="145053672">
                                                              <w:marLeft w:val="0"/>
                                                              <w:marRight w:val="0"/>
                                                              <w:marTop w:val="0"/>
                                                              <w:marBottom w:val="0"/>
                                                              <w:divBdr>
                                                                <w:top w:val="none" w:sz="0" w:space="0" w:color="auto"/>
                                                                <w:left w:val="none" w:sz="0" w:space="0" w:color="auto"/>
                                                                <w:bottom w:val="none" w:sz="0" w:space="0" w:color="auto"/>
                                                                <w:right w:val="none" w:sz="0" w:space="0" w:color="auto"/>
                                                              </w:divBdr>
                                                              <w:divsChild>
                                                                <w:div w:id="125440438">
                                                                  <w:marLeft w:val="0"/>
                                                                  <w:marRight w:val="0"/>
                                                                  <w:marTop w:val="0"/>
                                                                  <w:marBottom w:val="0"/>
                                                                  <w:divBdr>
                                                                    <w:top w:val="none" w:sz="0" w:space="0" w:color="auto"/>
                                                                    <w:left w:val="none" w:sz="0" w:space="0" w:color="auto"/>
                                                                    <w:bottom w:val="none" w:sz="0" w:space="0" w:color="auto"/>
                                                                    <w:right w:val="none" w:sz="0" w:space="0" w:color="auto"/>
                                                                  </w:divBdr>
                                                                </w:div>
                                                              </w:divsChild>
                                                            </w:div>
                                                            <w:div w:id="1156651782">
                                                              <w:marLeft w:val="0"/>
                                                              <w:marRight w:val="0"/>
                                                              <w:marTop w:val="0"/>
                                                              <w:marBottom w:val="0"/>
                                                              <w:divBdr>
                                                                <w:top w:val="none" w:sz="0" w:space="0" w:color="auto"/>
                                                                <w:left w:val="none" w:sz="0" w:space="0" w:color="auto"/>
                                                                <w:bottom w:val="none" w:sz="0" w:space="0" w:color="auto"/>
                                                                <w:right w:val="none" w:sz="0" w:space="0" w:color="auto"/>
                                                              </w:divBdr>
                                                              <w:divsChild>
                                                                <w:div w:id="396243343">
                                                                  <w:marLeft w:val="0"/>
                                                                  <w:marRight w:val="0"/>
                                                                  <w:marTop w:val="0"/>
                                                                  <w:marBottom w:val="0"/>
                                                                  <w:divBdr>
                                                                    <w:top w:val="none" w:sz="0" w:space="0" w:color="auto"/>
                                                                    <w:left w:val="none" w:sz="0" w:space="0" w:color="auto"/>
                                                                    <w:bottom w:val="none" w:sz="0" w:space="0" w:color="auto"/>
                                                                    <w:right w:val="none" w:sz="0" w:space="0" w:color="auto"/>
                                                                  </w:divBdr>
                                                                  <w:divsChild>
                                                                    <w:div w:id="79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6084">
                                                              <w:marLeft w:val="0"/>
                                                              <w:marRight w:val="0"/>
                                                              <w:marTop w:val="0"/>
                                                              <w:marBottom w:val="0"/>
                                                              <w:divBdr>
                                                                <w:top w:val="none" w:sz="0" w:space="0" w:color="auto"/>
                                                                <w:left w:val="none" w:sz="0" w:space="0" w:color="auto"/>
                                                                <w:bottom w:val="none" w:sz="0" w:space="0" w:color="auto"/>
                                                                <w:right w:val="none" w:sz="0" w:space="0" w:color="auto"/>
                                                              </w:divBdr>
                                                              <w:divsChild>
                                                                <w:div w:id="1730105466">
                                                                  <w:marLeft w:val="0"/>
                                                                  <w:marRight w:val="0"/>
                                                                  <w:marTop w:val="0"/>
                                                                  <w:marBottom w:val="0"/>
                                                                  <w:divBdr>
                                                                    <w:top w:val="none" w:sz="0" w:space="0" w:color="auto"/>
                                                                    <w:left w:val="none" w:sz="0" w:space="0" w:color="auto"/>
                                                                    <w:bottom w:val="none" w:sz="0" w:space="0" w:color="auto"/>
                                                                    <w:right w:val="none" w:sz="0" w:space="0" w:color="auto"/>
                                                                  </w:divBdr>
                                                                  <w:divsChild>
                                                                    <w:div w:id="14720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4666">
                                                              <w:marLeft w:val="0"/>
                                                              <w:marRight w:val="0"/>
                                                              <w:marTop w:val="0"/>
                                                              <w:marBottom w:val="0"/>
                                                              <w:divBdr>
                                                                <w:top w:val="none" w:sz="0" w:space="0" w:color="auto"/>
                                                                <w:left w:val="none" w:sz="0" w:space="0" w:color="auto"/>
                                                                <w:bottom w:val="none" w:sz="0" w:space="0" w:color="auto"/>
                                                                <w:right w:val="none" w:sz="0" w:space="0" w:color="auto"/>
                                                              </w:divBdr>
                                                              <w:divsChild>
                                                                <w:div w:id="100299400">
                                                                  <w:marLeft w:val="0"/>
                                                                  <w:marRight w:val="0"/>
                                                                  <w:marTop w:val="0"/>
                                                                  <w:marBottom w:val="0"/>
                                                                  <w:divBdr>
                                                                    <w:top w:val="none" w:sz="0" w:space="0" w:color="auto"/>
                                                                    <w:left w:val="none" w:sz="0" w:space="0" w:color="auto"/>
                                                                    <w:bottom w:val="none" w:sz="0" w:space="0" w:color="auto"/>
                                                                    <w:right w:val="none" w:sz="0" w:space="0" w:color="auto"/>
                                                                  </w:divBdr>
                                                                  <w:divsChild>
                                                                    <w:div w:id="1946034659">
                                                                      <w:marLeft w:val="0"/>
                                                                      <w:marRight w:val="0"/>
                                                                      <w:marTop w:val="0"/>
                                                                      <w:marBottom w:val="0"/>
                                                                      <w:divBdr>
                                                                        <w:top w:val="none" w:sz="0" w:space="0" w:color="auto"/>
                                                                        <w:left w:val="none" w:sz="0" w:space="0" w:color="auto"/>
                                                                        <w:bottom w:val="none" w:sz="0" w:space="0" w:color="auto"/>
                                                                        <w:right w:val="none" w:sz="0" w:space="0" w:color="auto"/>
                                                                      </w:divBdr>
                                                                    </w:div>
                                                                  </w:divsChild>
                                                                </w:div>
                                                                <w:div w:id="1727335790">
                                                                  <w:marLeft w:val="0"/>
                                                                  <w:marRight w:val="0"/>
                                                                  <w:marTop w:val="0"/>
                                                                  <w:marBottom w:val="0"/>
                                                                  <w:divBdr>
                                                                    <w:top w:val="none" w:sz="0" w:space="0" w:color="auto"/>
                                                                    <w:left w:val="none" w:sz="0" w:space="0" w:color="auto"/>
                                                                    <w:bottom w:val="none" w:sz="0" w:space="0" w:color="auto"/>
                                                                    <w:right w:val="none" w:sz="0" w:space="0" w:color="auto"/>
                                                                  </w:divBdr>
                                                                  <w:divsChild>
                                                                    <w:div w:id="1399935114">
                                                                      <w:marLeft w:val="0"/>
                                                                      <w:marRight w:val="0"/>
                                                                      <w:marTop w:val="0"/>
                                                                      <w:marBottom w:val="0"/>
                                                                      <w:divBdr>
                                                                        <w:top w:val="none" w:sz="0" w:space="0" w:color="auto"/>
                                                                        <w:left w:val="none" w:sz="0" w:space="0" w:color="auto"/>
                                                                        <w:bottom w:val="none" w:sz="0" w:space="0" w:color="auto"/>
                                                                        <w:right w:val="none" w:sz="0" w:space="0" w:color="auto"/>
                                                                      </w:divBdr>
                                                                      <w:divsChild>
                                                                        <w:div w:id="1655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1915">
                                                                  <w:marLeft w:val="0"/>
                                                                  <w:marRight w:val="0"/>
                                                                  <w:marTop w:val="0"/>
                                                                  <w:marBottom w:val="0"/>
                                                                  <w:divBdr>
                                                                    <w:top w:val="none" w:sz="0" w:space="0" w:color="auto"/>
                                                                    <w:left w:val="none" w:sz="0" w:space="0" w:color="auto"/>
                                                                    <w:bottom w:val="none" w:sz="0" w:space="0" w:color="auto"/>
                                                                    <w:right w:val="none" w:sz="0" w:space="0" w:color="auto"/>
                                                                  </w:divBdr>
                                                                  <w:divsChild>
                                                                    <w:div w:id="2129004313">
                                                                      <w:marLeft w:val="0"/>
                                                                      <w:marRight w:val="0"/>
                                                                      <w:marTop w:val="0"/>
                                                                      <w:marBottom w:val="0"/>
                                                                      <w:divBdr>
                                                                        <w:top w:val="none" w:sz="0" w:space="0" w:color="auto"/>
                                                                        <w:left w:val="none" w:sz="0" w:space="0" w:color="auto"/>
                                                                        <w:bottom w:val="none" w:sz="0" w:space="0" w:color="auto"/>
                                                                        <w:right w:val="none" w:sz="0" w:space="0" w:color="auto"/>
                                                                      </w:divBdr>
                                                                      <w:divsChild>
                                                                        <w:div w:id="9156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5521">
                                                          <w:marLeft w:val="0"/>
                                                          <w:marRight w:val="0"/>
                                                          <w:marTop w:val="0"/>
                                                          <w:marBottom w:val="0"/>
                                                          <w:divBdr>
                                                            <w:top w:val="none" w:sz="0" w:space="0" w:color="auto"/>
                                                            <w:left w:val="none" w:sz="0" w:space="0" w:color="auto"/>
                                                            <w:bottom w:val="none" w:sz="0" w:space="0" w:color="auto"/>
                                                            <w:right w:val="none" w:sz="0" w:space="0" w:color="auto"/>
                                                          </w:divBdr>
                                                          <w:divsChild>
                                                            <w:div w:id="1813669888">
                                                              <w:marLeft w:val="0"/>
                                                              <w:marRight w:val="0"/>
                                                              <w:marTop w:val="0"/>
                                                              <w:marBottom w:val="0"/>
                                                              <w:divBdr>
                                                                <w:top w:val="none" w:sz="0" w:space="0" w:color="auto"/>
                                                                <w:left w:val="none" w:sz="0" w:space="0" w:color="auto"/>
                                                                <w:bottom w:val="none" w:sz="0" w:space="0" w:color="auto"/>
                                                                <w:right w:val="none" w:sz="0" w:space="0" w:color="auto"/>
                                                              </w:divBdr>
                                                              <w:divsChild>
                                                                <w:div w:id="766849500">
                                                                  <w:marLeft w:val="0"/>
                                                                  <w:marRight w:val="0"/>
                                                                  <w:marTop w:val="0"/>
                                                                  <w:marBottom w:val="0"/>
                                                                  <w:divBdr>
                                                                    <w:top w:val="none" w:sz="0" w:space="0" w:color="auto"/>
                                                                    <w:left w:val="none" w:sz="0" w:space="0" w:color="auto"/>
                                                                    <w:bottom w:val="none" w:sz="0" w:space="0" w:color="auto"/>
                                                                    <w:right w:val="none" w:sz="0" w:space="0" w:color="auto"/>
                                                                  </w:divBdr>
                                                                </w:div>
                                                              </w:divsChild>
                                                            </w:div>
                                                            <w:div w:id="1772431203">
                                                              <w:marLeft w:val="0"/>
                                                              <w:marRight w:val="0"/>
                                                              <w:marTop w:val="0"/>
                                                              <w:marBottom w:val="0"/>
                                                              <w:divBdr>
                                                                <w:top w:val="none" w:sz="0" w:space="0" w:color="auto"/>
                                                                <w:left w:val="none" w:sz="0" w:space="0" w:color="auto"/>
                                                                <w:bottom w:val="none" w:sz="0" w:space="0" w:color="auto"/>
                                                                <w:right w:val="none" w:sz="0" w:space="0" w:color="auto"/>
                                                              </w:divBdr>
                                                              <w:divsChild>
                                                                <w:div w:id="494296373">
                                                                  <w:marLeft w:val="0"/>
                                                                  <w:marRight w:val="0"/>
                                                                  <w:marTop w:val="0"/>
                                                                  <w:marBottom w:val="0"/>
                                                                  <w:divBdr>
                                                                    <w:top w:val="none" w:sz="0" w:space="0" w:color="auto"/>
                                                                    <w:left w:val="none" w:sz="0" w:space="0" w:color="auto"/>
                                                                    <w:bottom w:val="none" w:sz="0" w:space="0" w:color="auto"/>
                                                                    <w:right w:val="none" w:sz="0" w:space="0" w:color="auto"/>
                                                                  </w:divBdr>
                                                                  <w:divsChild>
                                                                    <w:div w:id="1944991105">
                                                                      <w:marLeft w:val="0"/>
                                                                      <w:marRight w:val="0"/>
                                                                      <w:marTop w:val="0"/>
                                                                      <w:marBottom w:val="0"/>
                                                                      <w:divBdr>
                                                                        <w:top w:val="none" w:sz="0" w:space="0" w:color="auto"/>
                                                                        <w:left w:val="none" w:sz="0" w:space="0" w:color="auto"/>
                                                                        <w:bottom w:val="none" w:sz="0" w:space="0" w:color="auto"/>
                                                                        <w:right w:val="none" w:sz="0" w:space="0" w:color="auto"/>
                                                                      </w:divBdr>
                                                                    </w:div>
                                                                  </w:divsChild>
                                                                </w:div>
                                                                <w:div w:id="2098474236">
                                                                  <w:marLeft w:val="0"/>
                                                                  <w:marRight w:val="0"/>
                                                                  <w:marTop w:val="0"/>
                                                                  <w:marBottom w:val="0"/>
                                                                  <w:divBdr>
                                                                    <w:top w:val="none" w:sz="0" w:space="0" w:color="auto"/>
                                                                    <w:left w:val="none" w:sz="0" w:space="0" w:color="auto"/>
                                                                    <w:bottom w:val="none" w:sz="0" w:space="0" w:color="auto"/>
                                                                    <w:right w:val="none" w:sz="0" w:space="0" w:color="auto"/>
                                                                  </w:divBdr>
                                                                  <w:divsChild>
                                                                    <w:div w:id="1755739531">
                                                                      <w:marLeft w:val="0"/>
                                                                      <w:marRight w:val="0"/>
                                                                      <w:marTop w:val="0"/>
                                                                      <w:marBottom w:val="0"/>
                                                                      <w:divBdr>
                                                                        <w:top w:val="none" w:sz="0" w:space="0" w:color="auto"/>
                                                                        <w:left w:val="none" w:sz="0" w:space="0" w:color="auto"/>
                                                                        <w:bottom w:val="none" w:sz="0" w:space="0" w:color="auto"/>
                                                                        <w:right w:val="none" w:sz="0" w:space="0" w:color="auto"/>
                                                                      </w:divBdr>
                                                                      <w:divsChild>
                                                                        <w:div w:id="1499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189">
                                                                  <w:marLeft w:val="0"/>
                                                                  <w:marRight w:val="0"/>
                                                                  <w:marTop w:val="0"/>
                                                                  <w:marBottom w:val="0"/>
                                                                  <w:divBdr>
                                                                    <w:top w:val="none" w:sz="0" w:space="0" w:color="auto"/>
                                                                    <w:left w:val="none" w:sz="0" w:space="0" w:color="auto"/>
                                                                    <w:bottom w:val="none" w:sz="0" w:space="0" w:color="auto"/>
                                                                    <w:right w:val="none" w:sz="0" w:space="0" w:color="auto"/>
                                                                  </w:divBdr>
                                                                  <w:divsChild>
                                                                    <w:div w:id="221912863">
                                                                      <w:marLeft w:val="0"/>
                                                                      <w:marRight w:val="0"/>
                                                                      <w:marTop w:val="0"/>
                                                                      <w:marBottom w:val="0"/>
                                                                      <w:divBdr>
                                                                        <w:top w:val="none" w:sz="0" w:space="0" w:color="auto"/>
                                                                        <w:left w:val="none" w:sz="0" w:space="0" w:color="auto"/>
                                                                        <w:bottom w:val="none" w:sz="0" w:space="0" w:color="auto"/>
                                                                        <w:right w:val="none" w:sz="0" w:space="0" w:color="auto"/>
                                                                      </w:divBdr>
                                                                      <w:divsChild>
                                                                        <w:div w:id="11952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5519">
                                                                  <w:marLeft w:val="0"/>
                                                                  <w:marRight w:val="0"/>
                                                                  <w:marTop w:val="0"/>
                                                                  <w:marBottom w:val="0"/>
                                                                  <w:divBdr>
                                                                    <w:top w:val="none" w:sz="0" w:space="0" w:color="auto"/>
                                                                    <w:left w:val="none" w:sz="0" w:space="0" w:color="auto"/>
                                                                    <w:bottom w:val="none" w:sz="0" w:space="0" w:color="auto"/>
                                                                    <w:right w:val="none" w:sz="0" w:space="0" w:color="auto"/>
                                                                  </w:divBdr>
                                                                  <w:divsChild>
                                                                    <w:div w:id="1025211662">
                                                                      <w:marLeft w:val="0"/>
                                                                      <w:marRight w:val="0"/>
                                                                      <w:marTop w:val="0"/>
                                                                      <w:marBottom w:val="0"/>
                                                                      <w:divBdr>
                                                                        <w:top w:val="none" w:sz="0" w:space="0" w:color="auto"/>
                                                                        <w:left w:val="none" w:sz="0" w:space="0" w:color="auto"/>
                                                                        <w:bottom w:val="none" w:sz="0" w:space="0" w:color="auto"/>
                                                                        <w:right w:val="none" w:sz="0" w:space="0" w:color="auto"/>
                                                                      </w:divBdr>
                                                                      <w:divsChild>
                                                                        <w:div w:id="1889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2211">
                                                                  <w:marLeft w:val="0"/>
                                                                  <w:marRight w:val="0"/>
                                                                  <w:marTop w:val="0"/>
                                                                  <w:marBottom w:val="0"/>
                                                                  <w:divBdr>
                                                                    <w:top w:val="none" w:sz="0" w:space="0" w:color="auto"/>
                                                                    <w:left w:val="none" w:sz="0" w:space="0" w:color="auto"/>
                                                                    <w:bottom w:val="none" w:sz="0" w:space="0" w:color="auto"/>
                                                                    <w:right w:val="none" w:sz="0" w:space="0" w:color="auto"/>
                                                                  </w:divBdr>
                                                                  <w:divsChild>
                                                                    <w:div w:id="1744372812">
                                                                      <w:marLeft w:val="0"/>
                                                                      <w:marRight w:val="0"/>
                                                                      <w:marTop w:val="0"/>
                                                                      <w:marBottom w:val="0"/>
                                                                      <w:divBdr>
                                                                        <w:top w:val="none" w:sz="0" w:space="0" w:color="auto"/>
                                                                        <w:left w:val="none" w:sz="0" w:space="0" w:color="auto"/>
                                                                        <w:bottom w:val="none" w:sz="0" w:space="0" w:color="auto"/>
                                                                        <w:right w:val="none" w:sz="0" w:space="0" w:color="auto"/>
                                                                      </w:divBdr>
                                                                      <w:divsChild>
                                                                        <w:div w:id="133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588">
                                                              <w:marLeft w:val="0"/>
                                                              <w:marRight w:val="0"/>
                                                              <w:marTop w:val="0"/>
                                                              <w:marBottom w:val="0"/>
                                                              <w:divBdr>
                                                                <w:top w:val="none" w:sz="0" w:space="0" w:color="auto"/>
                                                                <w:left w:val="none" w:sz="0" w:space="0" w:color="auto"/>
                                                                <w:bottom w:val="none" w:sz="0" w:space="0" w:color="auto"/>
                                                                <w:right w:val="none" w:sz="0" w:space="0" w:color="auto"/>
                                                              </w:divBdr>
                                                              <w:divsChild>
                                                                <w:div w:id="945581696">
                                                                  <w:marLeft w:val="0"/>
                                                                  <w:marRight w:val="0"/>
                                                                  <w:marTop w:val="0"/>
                                                                  <w:marBottom w:val="0"/>
                                                                  <w:divBdr>
                                                                    <w:top w:val="none" w:sz="0" w:space="0" w:color="auto"/>
                                                                    <w:left w:val="none" w:sz="0" w:space="0" w:color="auto"/>
                                                                    <w:bottom w:val="none" w:sz="0" w:space="0" w:color="auto"/>
                                                                    <w:right w:val="none" w:sz="0" w:space="0" w:color="auto"/>
                                                                  </w:divBdr>
                                                                  <w:divsChild>
                                                                    <w:div w:id="176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646">
                                                          <w:marLeft w:val="0"/>
                                                          <w:marRight w:val="0"/>
                                                          <w:marTop w:val="0"/>
                                                          <w:marBottom w:val="0"/>
                                                          <w:divBdr>
                                                            <w:top w:val="none" w:sz="0" w:space="0" w:color="auto"/>
                                                            <w:left w:val="none" w:sz="0" w:space="0" w:color="auto"/>
                                                            <w:bottom w:val="none" w:sz="0" w:space="0" w:color="auto"/>
                                                            <w:right w:val="none" w:sz="0" w:space="0" w:color="auto"/>
                                                          </w:divBdr>
                                                          <w:divsChild>
                                                            <w:div w:id="1710686331">
                                                              <w:marLeft w:val="0"/>
                                                              <w:marRight w:val="0"/>
                                                              <w:marTop w:val="0"/>
                                                              <w:marBottom w:val="0"/>
                                                              <w:divBdr>
                                                                <w:top w:val="none" w:sz="0" w:space="0" w:color="auto"/>
                                                                <w:left w:val="none" w:sz="0" w:space="0" w:color="auto"/>
                                                                <w:bottom w:val="none" w:sz="0" w:space="0" w:color="auto"/>
                                                                <w:right w:val="none" w:sz="0" w:space="0" w:color="auto"/>
                                                              </w:divBdr>
                                                              <w:divsChild>
                                                                <w:div w:id="11793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187144">
      <w:bodyDiv w:val="1"/>
      <w:marLeft w:val="0"/>
      <w:marRight w:val="0"/>
      <w:marTop w:val="0"/>
      <w:marBottom w:val="0"/>
      <w:divBdr>
        <w:top w:val="none" w:sz="0" w:space="0" w:color="auto"/>
        <w:left w:val="none" w:sz="0" w:space="0" w:color="auto"/>
        <w:bottom w:val="none" w:sz="0" w:space="0" w:color="auto"/>
        <w:right w:val="none" w:sz="0" w:space="0" w:color="auto"/>
      </w:divBdr>
    </w:div>
    <w:div w:id="562646851">
      <w:bodyDiv w:val="1"/>
      <w:marLeft w:val="0"/>
      <w:marRight w:val="0"/>
      <w:marTop w:val="0"/>
      <w:marBottom w:val="0"/>
      <w:divBdr>
        <w:top w:val="none" w:sz="0" w:space="0" w:color="auto"/>
        <w:left w:val="none" w:sz="0" w:space="0" w:color="auto"/>
        <w:bottom w:val="none" w:sz="0" w:space="0" w:color="auto"/>
        <w:right w:val="none" w:sz="0" w:space="0" w:color="auto"/>
      </w:divBdr>
    </w:div>
    <w:div w:id="568464827">
      <w:bodyDiv w:val="1"/>
      <w:marLeft w:val="0"/>
      <w:marRight w:val="0"/>
      <w:marTop w:val="0"/>
      <w:marBottom w:val="0"/>
      <w:divBdr>
        <w:top w:val="none" w:sz="0" w:space="0" w:color="auto"/>
        <w:left w:val="none" w:sz="0" w:space="0" w:color="auto"/>
        <w:bottom w:val="none" w:sz="0" w:space="0" w:color="auto"/>
        <w:right w:val="none" w:sz="0" w:space="0" w:color="auto"/>
      </w:divBdr>
    </w:div>
    <w:div w:id="669602194">
      <w:bodyDiv w:val="1"/>
      <w:marLeft w:val="0"/>
      <w:marRight w:val="0"/>
      <w:marTop w:val="0"/>
      <w:marBottom w:val="0"/>
      <w:divBdr>
        <w:top w:val="none" w:sz="0" w:space="0" w:color="auto"/>
        <w:left w:val="none" w:sz="0" w:space="0" w:color="auto"/>
        <w:bottom w:val="none" w:sz="0" w:space="0" w:color="auto"/>
        <w:right w:val="none" w:sz="0" w:space="0" w:color="auto"/>
      </w:divBdr>
    </w:div>
    <w:div w:id="682051563">
      <w:bodyDiv w:val="1"/>
      <w:marLeft w:val="0"/>
      <w:marRight w:val="0"/>
      <w:marTop w:val="0"/>
      <w:marBottom w:val="0"/>
      <w:divBdr>
        <w:top w:val="none" w:sz="0" w:space="0" w:color="auto"/>
        <w:left w:val="none" w:sz="0" w:space="0" w:color="auto"/>
        <w:bottom w:val="none" w:sz="0" w:space="0" w:color="auto"/>
        <w:right w:val="none" w:sz="0" w:space="0" w:color="auto"/>
      </w:divBdr>
      <w:divsChild>
        <w:div w:id="2095280400">
          <w:marLeft w:val="48"/>
          <w:marRight w:val="0"/>
          <w:marTop w:val="0"/>
          <w:marBottom w:val="0"/>
          <w:divBdr>
            <w:top w:val="none" w:sz="0" w:space="0" w:color="auto"/>
            <w:left w:val="none" w:sz="0" w:space="0" w:color="auto"/>
            <w:bottom w:val="none" w:sz="0" w:space="0" w:color="auto"/>
            <w:right w:val="none" w:sz="0" w:space="0" w:color="auto"/>
          </w:divBdr>
        </w:div>
      </w:divsChild>
    </w:div>
    <w:div w:id="840194686">
      <w:bodyDiv w:val="1"/>
      <w:marLeft w:val="0"/>
      <w:marRight w:val="0"/>
      <w:marTop w:val="0"/>
      <w:marBottom w:val="0"/>
      <w:divBdr>
        <w:top w:val="none" w:sz="0" w:space="0" w:color="auto"/>
        <w:left w:val="none" w:sz="0" w:space="0" w:color="auto"/>
        <w:bottom w:val="none" w:sz="0" w:space="0" w:color="auto"/>
        <w:right w:val="none" w:sz="0" w:space="0" w:color="auto"/>
      </w:divBdr>
      <w:divsChild>
        <w:div w:id="318462810">
          <w:marLeft w:val="48"/>
          <w:marRight w:val="0"/>
          <w:marTop w:val="0"/>
          <w:marBottom w:val="0"/>
          <w:divBdr>
            <w:top w:val="none" w:sz="0" w:space="0" w:color="auto"/>
            <w:left w:val="none" w:sz="0" w:space="0" w:color="auto"/>
            <w:bottom w:val="none" w:sz="0" w:space="0" w:color="auto"/>
            <w:right w:val="none" w:sz="0" w:space="0" w:color="auto"/>
          </w:divBdr>
        </w:div>
      </w:divsChild>
    </w:div>
    <w:div w:id="923145610">
      <w:bodyDiv w:val="1"/>
      <w:marLeft w:val="0"/>
      <w:marRight w:val="0"/>
      <w:marTop w:val="0"/>
      <w:marBottom w:val="0"/>
      <w:divBdr>
        <w:top w:val="none" w:sz="0" w:space="0" w:color="auto"/>
        <w:left w:val="none" w:sz="0" w:space="0" w:color="auto"/>
        <w:bottom w:val="none" w:sz="0" w:space="0" w:color="auto"/>
        <w:right w:val="none" w:sz="0" w:space="0" w:color="auto"/>
      </w:divBdr>
      <w:divsChild>
        <w:div w:id="1445535000">
          <w:marLeft w:val="48"/>
          <w:marRight w:val="0"/>
          <w:marTop w:val="0"/>
          <w:marBottom w:val="0"/>
          <w:divBdr>
            <w:top w:val="none" w:sz="0" w:space="0" w:color="auto"/>
            <w:left w:val="none" w:sz="0" w:space="0" w:color="auto"/>
            <w:bottom w:val="none" w:sz="0" w:space="0" w:color="auto"/>
            <w:right w:val="none" w:sz="0" w:space="0" w:color="auto"/>
          </w:divBdr>
          <w:divsChild>
            <w:div w:id="1013996683">
              <w:marLeft w:val="0"/>
              <w:marRight w:val="0"/>
              <w:marTop w:val="0"/>
              <w:marBottom w:val="0"/>
              <w:divBdr>
                <w:top w:val="none" w:sz="0" w:space="0" w:color="auto"/>
                <w:left w:val="none" w:sz="0" w:space="0" w:color="auto"/>
                <w:bottom w:val="none" w:sz="0" w:space="0" w:color="auto"/>
                <w:right w:val="none" w:sz="0" w:space="0" w:color="auto"/>
              </w:divBdr>
            </w:div>
            <w:div w:id="18843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2766">
      <w:bodyDiv w:val="1"/>
      <w:marLeft w:val="0"/>
      <w:marRight w:val="0"/>
      <w:marTop w:val="0"/>
      <w:marBottom w:val="0"/>
      <w:divBdr>
        <w:top w:val="none" w:sz="0" w:space="0" w:color="auto"/>
        <w:left w:val="none" w:sz="0" w:space="0" w:color="auto"/>
        <w:bottom w:val="none" w:sz="0" w:space="0" w:color="auto"/>
        <w:right w:val="none" w:sz="0" w:space="0" w:color="auto"/>
      </w:divBdr>
    </w:div>
    <w:div w:id="979387668">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14265351">
      <w:bodyDiv w:val="1"/>
      <w:marLeft w:val="0"/>
      <w:marRight w:val="0"/>
      <w:marTop w:val="0"/>
      <w:marBottom w:val="0"/>
      <w:divBdr>
        <w:top w:val="none" w:sz="0" w:space="0" w:color="auto"/>
        <w:left w:val="none" w:sz="0" w:space="0" w:color="auto"/>
        <w:bottom w:val="none" w:sz="0" w:space="0" w:color="auto"/>
        <w:right w:val="none" w:sz="0" w:space="0" w:color="auto"/>
      </w:divBdr>
      <w:divsChild>
        <w:div w:id="2009938025">
          <w:marLeft w:val="48"/>
          <w:marRight w:val="0"/>
          <w:marTop w:val="0"/>
          <w:marBottom w:val="0"/>
          <w:divBdr>
            <w:top w:val="none" w:sz="0" w:space="0" w:color="auto"/>
            <w:left w:val="none" w:sz="0" w:space="0" w:color="auto"/>
            <w:bottom w:val="none" w:sz="0" w:space="0" w:color="auto"/>
            <w:right w:val="none" w:sz="0" w:space="0" w:color="auto"/>
          </w:divBdr>
        </w:div>
      </w:divsChild>
    </w:div>
    <w:div w:id="1064253816">
      <w:bodyDiv w:val="1"/>
      <w:marLeft w:val="0"/>
      <w:marRight w:val="0"/>
      <w:marTop w:val="0"/>
      <w:marBottom w:val="0"/>
      <w:divBdr>
        <w:top w:val="none" w:sz="0" w:space="0" w:color="auto"/>
        <w:left w:val="none" w:sz="0" w:space="0" w:color="auto"/>
        <w:bottom w:val="none" w:sz="0" w:space="0" w:color="auto"/>
        <w:right w:val="none" w:sz="0" w:space="0" w:color="auto"/>
      </w:divBdr>
      <w:divsChild>
        <w:div w:id="864254249">
          <w:marLeft w:val="48"/>
          <w:marRight w:val="0"/>
          <w:marTop w:val="0"/>
          <w:marBottom w:val="0"/>
          <w:divBdr>
            <w:top w:val="none" w:sz="0" w:space="0" w:color="auto"/>
            <w:left w:val="none" w:sz="0" w:space="0" w:color="auto"/>
            <w:bottom w:val="none" w:sz="0" w:space="0" w:color="auto"/>
            <w:right w:val="none" w:sz="0" w:space="0" w:color="auto"/>
          </w:divBdr>
          <w:divsChild>
            <w:div w:id="2029333297">
              <w:marLeft w:val="0"/>
              <w:marRight w:val="0"/>
              <w:marTop w:val="0"/>
              <w:marBottom w:val="0"/>
              <w:divBdr>
                <w:top w:val="none" w:sz="0" w:space="0" w:color="auto"/>
                <w:left w:val="none" w:sz="0" w:space="0" w:color="auto"/>
                <w:bottom w:val="none" w:sz="0" w:space="0" w:color="auto"/>
                <w:right w:val="none" w:sz="0" w:space="0" w:color="auto"/>
              </w:divBdr>
            </w:div>
            <w:div w:id="2101563214">
              <w:marLeft w:val="0"/>
              <w:marRight w:val="0"/>
              <w:marTop w:val="0"/>
              <w:marBottom w:val="0"/>
              <w:divBdr>
                <w:top w:val="none" w:sz="0" w:space="0" w:color="auto"/>
                <w:left w:val="none" w:sz="0" w:space="0" w:color="auto"/>
                <w:bottom w:val="none" w:sz="0" w:space="0" w:color="auto"/>
                <w:right w:val="none" w:sz="0" w:space="0" w:color="auto"/>
              </w:divBdr>
            </w:div>
            <w:div w:id="19039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912">
      <w:bodyDiv w:val="1"/>
      <w:marLeft w:val="0"/>
      <w:marRight w:val="0"/>
      <w:marTop w:val="0"/>
      <w:marBottom w:val="0"/>
      <w:divBdr>
        <w:top w:val="none" w:sz="0" w:space="0" w:color="auto"/>
        <w:left w:val="none" w:sz="0" w:space="0" w:color="auto"/>
        <w:bottom w:val="none" w:sz="0" w:space="0" w:color="auto"/>
        <w:right w:val="none" w:sz="0" w:space="0" w:color="auto"/>
      </w:divBdr>
    </w:div>
    <w:div w:id="1162358469">
      <w:bodyDiv w:val="1"/>
      <w:marLeft w:val="0"/>
      <w:marRight w:val="0"/>
      <w:marTop w:val="0"/>
      <w:marBottom w:val="0"/>
      <w:divBdr>
        <w:top w:val="none" w:sz="0" w:space="0" w:color="auto"/>
        <w:left w:val="none" w:sz="0" w:space="0" w:color="auto"/>
        <w:bottom w:val="none" w:sz="0" w:space="0" w:color="auto"/>
        <w:right w:val="none" w:sz="0" w:space="0" w:color="auto"/>
      </w:divBdr>
    </w:div>
    <w:div w:id="1240292151">
      <w:bodyDiv w:val="1"/>
      <w:marLeft w:val="0"/>
      <w:marRight w:val="0"/>
      <w:marTop w:val="0"/>
      <w:marBottom w:val="0"/>
      <w:divBdr>
        <w:top w:val="none" w:sz="0" w:space="0" w:color="auto"/>
        <w:left w:val="none" w:sz="0" w:space="0" w:color="auto"/>
        <w:bottom w:val="none" w:sz="0" w:space="0" w:color="auto"/>
        <w:right w:val="none" w:sz="0" w:space="0" w:color="auto"/>
      </w:divBdr>
      <w:divsChild>
        <w:div w:id="1037437411">
          <w:marLeft w:val="48"/>
          <w:marRight w:val="0"/>
          <w:marTop w:val="0"/>
          <w:marBottom w:val="0"/>
          <w:divBdr>
            <w:top w:val="none" w:sz="0" w:space="0" w:color="auto"/>
            <w:left w:val="none" w:sz="0" w:space="0" w:color="auto"/>
            <w:bottom w:val="none" w:sz="0" w:space="0" w:color="auto"/>
            <w:right w:val="none" w:sz="0" w:space="0" w:color="auto"/>
          </w:divBdr>
          <w:divsChild>
            <w:div w:id="1272587253">
              <w:marLeft w:val="0"/>
              <w:marRight w:val="0"/>
              <w:marTop w:val="0"/>
              <w:marBottom w:val="0"/>
              <w:divBdr>
                <w:top w:val="none" w:sz="0" w:space="0" w:color="auto"/>
                <w:left w:val="none" w:sz="0" w:space="0" w:color="auto"/>
                <w:bottom w:val="none" w:sz="0" w:space="0" w:color="auto"/>
                <w:right w:val="none" w:sz="0" w:space="0" w:color="auto"/>
              </w:divBdr>
            </w:div>
            <w:div w:id="82339698">
              <w:marLeft w:val="0"/>
              <w:marRight w:val="0"/>
              <w:marTop w:val="0"/>
              <w:marBottom w:val="0"/>
              <w:divBdr>
                <w:top w:val="none" w:sz="0" w:space="0" w:color="auto"/>
                <w:left w:val="none" w:sz="0" w:space="0" w:color="auto"/>
                <w:bottom w:val="none" w:sz="0" w:space="0" w:color="auto"/>
                <w:right w:val="none" w:sz="0" w:space="0" w:color="auto"/>
              </w:divBdr>
            </w:div>
            <w:div w:id="357782054">
              <w:marLeft w:val="0"/>
              <w:marRight w:val="0"/>
              <w:marTop w:val="0"/>
              <w:marBottom w:val="0"/>
              <w:divBdr>
                <w:top w:val="none" w:sz="0" w:space="0" w:color="auto"/>
                <w:left w:val="none" w:sz="0" w:space="0" w:color="auto"/>
                <w:bottom w:val="none" w:sz="0" w:space="0" w:color="auto"/>
                <w:right w:val="none" w:sz="0" w:space="0" w:color="auto"/>
              </w:divBdr>
            </w:div>
            <w:div w:id="412623504">
              <w:marLeft w:val="0"/>
              <w:marRight w:val="0"/>
              <w:marTop w:val="0"/>
              <w:marBottom w:val="0"/>
              <w:divBdr>
                <w:top w:val="none" w:sz="0" w:space="0" w:color="auto"/>
                <w:left w:val="none" w:sz="0" w:space="0" w:color="auto"/>
                <w:bottom w:val="none" w:sz="0" w:space="0" w:color="auto"/>
                <w:right w:val="none" w:sz="0" w:space="0" w:color="auto"/>
              </w:divBdr>
            </w:div>
            <w:div w:id="26372456">
              <w:marLeft w:val="180"/>
              <w:marRight w:val="0"/>
              <w:marTop w:val="0"/>
              <w:marBottom w:val="0"/>
              <w:divBdr>
                <w:top w:val="none" w:sz="0" w:space="0" w:color="auto"/>
                <w:left w:val="none" w:sz="0" w:space="0" w:color="auto"/>
                <w:bottom w:val="none" w:sz="0" w:space="0" w:color="auto"/>
                <w:right w:val="none" w:sz="0" w:space="0" w:color="auto"/>
              </w:divBdr>
            </w:div>
            <w:div w:id="1835340538">
              <w:marLeft w:val="360"/>
              <w:marRight w:val="0"/>
              <w:marTop w:val="0"/>
              <w:marBottom w:val="0"/>
              <w:divBdr>
                <w:top w:val="none" w:sz="0" w:space="0" w:color="auto"/>
                <w:left w:val="none" w:sz="0" w:space="0" w:color="auto"/>
                <w:bottom w:val="none" w:sz="0" w:space="0" w:color="auto"/>
                <w:right w:val="none" w:sz="0" w:space="0" w:color="auto"/>
              </w:divBdr>
            </w:div>
            <w:div w:id="383220731">
              <w:marLeft w:val="360"/>
              <w:marRight w:val="0"/>
              <w:marTop w:val="0"/>
              <w:marBottom w:val="0"/>
              <w:divBdr>
                <w:top w:val="none" w:sz="0" w:space="0" w:color="auto"/>
                <w:left w:val="none" w:sz="0" w:space="0" w:color="auto"/>
                <w:bottom w:val="none" w:sz="0" w:space="0" w:color="auto"/>
                <w:right w:val="none" w:sz="0" w:space="0" w:color="auto"/>
              </w:divBdr>
            </w:div>
            <w:div w:id="1743601332">
              <w:marLeft w:val="360"/>
              <w:marRight w:val="0"/>
              <w:marTop w:val="0"/>
              <w:marBottom w:val="0"/>
              <w:divBdr>
                <w:top w:val="none" w:sz="0" w:space="0" w:color="auto"/>
                <w:left w:val="none" w:sz="0" w:space="0" w:color="auto"/>
                <w:bottom w:val="none" w:sz="0" w:space="0" w:color="auto"/>
                <w:right w:val="none" w:sz="0" w:space="0" w:color="auto"/>
              </w:divBdr>
            </w:div>
            <w:div w:id="281116113">
              <w:marLeft w:val="360"/>
              <w:marRight w:val="0"/>
              <w:marTop w:val="0"/>
              <w:marBottom w:val="0"/>
              <w:divBdr>
                <w:top w:val="none" w:sz="0" w:space="0" w:color="auto"/>
                <w:left w:val="none" w:sz="0" w:space="0" w:color="auto"/>
                <w:bottom w:val="none" w:sz="0" w:space="0" w:color="auto"/>
                <w:right w:val="none" w:sz="0" w:space="0" w:color="auto"/>
              </w:divBdr>
            </w:div>
            <w:div w:id="1743063648">
              <w:marLeft w:val="360"/>
              <w:marRight w:val="0"/>
              <w:marTop w:val="0"/>
              <w:marBottom w:val="0"/>
              <w:divBdr>
                <w:top w:val="none" w:sz="0" w:space="0" w:color="auto"/>
                <w:left w:val="none" w:sz="0" w:space="0" w:color="auto"/>
                <w:bottom w:val="none" w:sz="0" w:space="0" w:color="auto"/>
                <w:right w:val="none" w:sz="0" w:space="0" w:color="auto"/>
              </w:divBdr>
            </w:div>
            <w:div w:id="5657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1718">
      <w:bodyDiv w:val="1"/>
      <w:marLeft w:val="0"/>
      <w:marRight w:val="0"/>
      <w:marTop w:val="0"/>
      <w:marBottom w:val="0"/>
      <w:divBdr>
        <w:top w:val="none" w:sz="0" w:space="0" w:color="auto"/>
        <w:left w:val="none" w:sz="0" w:space="0" w:color="auto"/>
        <w:bottom w:val="none" w:sz="0" w:space="0" w:color="auto"/>
        <w:right w:val="none" w:sz="0" w:space="0" w:color="auto"/>
      </w:divBdr>
      <w:divsChild>
        <w:div w:id="1318605268">
          <w:marLeft w:val="48"/>
          <w:marRight w:val="0"/>
          <w:marTop w:val="0"/>
          <w:marBottom w:val="0"/>
          <w:divBdr>
            <w:top w:val="none" w:sz="0" w:space="0" w:color="auto"/>
            <w:left w:val="none" w:sz="0" w:space="0" w:color="auto"/>
            <w:bottom w:val="none" w:sz="0" w:space="0" w:color="auto"/>
            <w:right w:val="none" w:sz="0" w:space="0" w:color="auto"/>
          </w:divBdr>
          <w:divsChild>
            <w:div w:id="406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0793">
      <w:bodyDiv w:val="1"/>
      <w:marLeft w:val="0"/>
      <w:marRight w:val="0"/>
      <w:marTop w:val="0"/>
      <w:marBottom w:val="0"/>
      <w:divBdr>
        <w:top w:val="none" w:sz="0" w:space="0" w:color="auto"/>
        <w:left w:val="none" w:sz="0" w:space="0" w:color="auto"/>
        <w:bottom w:val="none" w:sz="0" w:space="0" w:color="auto"/>
        <w:right w:val="none" w:sz="0" w:space="0" w:color="auto"/>
      </w:divBdr>
      <w:divsChild>
        <w:div w:id="387925102">
          <w:marLeft w:val="48"/>
          <w:marRight w:val="0"/>
          <w:marTop w:val="0"/>
          <w:marBottom w:val="0"/>
          <w:divBdr>
            <w:top w:val="none" w:sz="0" w:space="0" w:color="auto"/>
            <w:left w:val="none" w:sz="0" w:space="0" w:color="auto"/>
            <w:bottom w:val="none" w:sz="0" w:space="0" w:color="auto"/>
            <w:right w:val="none" w:sz="0" w:space="0" w:color="auto"/>
          </w:divBdr>
          <w:divsChild>
            <w:div w:id="34550089">
              <w:marLeft w:val="0"/>
              <w:marRight w:val="0"/>
              <w:marTop w:val="0"/>
              <w:marBottom w:val="0"/>
              <w:divBdr>
                <w:top w:val="none" w:sz="0" w:space="0" w:color="auto"/>
                <w:left w:val="none" w:sz="0" w:space="0" w:color="auto"/>
                <w:bottom w:val="none" w:sz="0" w:space="0" w:color="auto"/>
                <w:right w:val="none" w:sz="0" w:space="0" w:color="auto"/>
              </w:divBdr>
            </w:div>
            <w:div w:id="12652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8516">
      <w:bodyDiv w:val="1"/>
      <w:marLeft w:val="0"/>
      <w:marRight w:val="0"/>
      <w:marTop w:val="0"/>
      <w:marBottom w:val="0"/>
      <w:divBdr>
        <w:top w:val="none" w:sz="0" w:space="0" w:color="auto"/>
        <w:left w:val="none" w:sz="0" w:space="0" w:color="auto"/>
        <w:bottom w:val="none" w:sz="0" w:space="0" w:color="auto"/>
        <w:right w:val="none" w:sz="0" w:space="0" w:color="auto"/>
      </w:divBdr>
    </w:div>
    <w:div w:id="1365204234">
      <w:bodyDiv w:val="1"/>
      <w:marLeft w:val="0"/>
      <w:marRight w:val="0"/>
      <w:marTop w:val="0"/>
      <w:marBottom w:val="0"/>
      <w:divBdr>
        <w:top w:val="none" w:sz="0" w:space="0" w:color="auto"/>
        <w:left w:val="none" w:sz="0" w:space="0" w:color="auto"/>
        <w:bottom w:val="none" w:sz="0" w:space="0" w:color="auto"/>
        <w:right w:val="none" w:sz="0" w:space="0" w:color="auto"/>
      </w:divBdr>
    </w:div>
    <w:div w:id="1378622057">
      <w:bodyDiv w:val="1"/>
      <w:marLeft w:val="0"/>
      <w:marRight w:val="0"/>
      <w:marTop w:val="0"/>
      <w:marBottom w:val="0"/>
      <w:divBdr>
        <w:top w:val="none" w:sz="0" w:space="0" w:color="auto"/>
        <w:left w:val="none" w:sz="0" w:space="0" w:color="auto"/>
        <w:bottom w:val="none" w:sz="0" w:space="0" w:color="auto"/>
        <w:right w:val="none" w:sz="0" w:space="0" w:color="auto"/>
      </w:divBdr>
    </w:div>
    <w:div w:id="1381396828">
      <w:bodyDiv w:val="1"/>
      <w:marLeft w:val="0"/>
      <w:marRight w:val="0"/>
      <w:marTop w:val="0"/>
      <w:marBottom w:val="0"/>
      <w:divBdr>
        <w:top w:val="none" w:sz="0" w:space="0" w:color="auto"/>
        <w:left w:val="none" w:sz="0" w:space="0" w:color="auto"/>
        <w:bottom w:val="none" w:sz="0" w:space="0" w:color="auto"/>
        <w:right w:val="none" w:sz="0" w:space="0" w:color="auto"/>
      </w:divBdr>
    </w:div>
    <w:div w:id="1405762014">
      <w:bodyDiv w:val="1"/>
      <w:marLeft w:val="0"/>
      <w:marRight w:val="0"/>
      <w:marTop w:val="0"/>
      <w:marBottom w:val="0"/>
      <w:divBdr>
        <w:top w:val="none" w:sz="0" w:space="0" w:color="auto"/>
        <w:left w:val="none" w:sz="0" w:space="0" w:color="auto"/>
        <w:bottom w:val="none" w:sz="0" w:space="0" w:color="auto"/>
        <w:right w:val="none" w:sz="0" w:space="0" w:color="auto"/>
      </w:divBdr>
    </w:div>
    <w:div w:id="1474911995">
      <w:bodyDiv w:val="1"/>
      <w:marLeft w:val="0"/>
      <w:marRight w:val="0"/>
      <w:marTop w:val="0"/>
      <w:marBottom w:val="0"/>
      <w:divBdr>
        <w:top w:val="none" w:sz="0" w:space="0" w:color="auto"/>
        <w:left w:val="none" w:sz="0" w:space="0" w:color="auto"/>
        <w:bottom w:val="none" w:sz="0" w:space="0" w:color="auto"/>
        <w:right w:val="none" w:sz="0" w:space="0" w:color="auto"/>
      </w:divBdr>
    </w:div>
    <w:div w:id="1494487789">
      <w:bodyDiv w:val="1"/>
      <w:marLeft w:val="0"/>
      <w:marRight w:val="0"/>
      <w:marTop w:val="0"/>
      <w:marBottom w:val="0"/>
      <w:divBdr>
        <w:top w:val="none" w:sz="0" w:space="0" w:color="auto"/>
        <w:left w:val="none" w:sz="0" w:space="0" w:color="auto"/>
        <w:bottom w:val="none" w:sz="0" w:space="0" w:color="auto"/>
        <w:right w:val="none" w:sz="0" w:space="0" w:color="auto"/>
      </w:divBdr>
    </w:div>
    <w:div w:id="1501969335">
      <w:bodyDiv w:val="1"/>
      <w:marLeft w:val="0"/>
      <w:marRight w:val="0"/>
      <w:marTop w:val="0"/>
      <w:marBottom w:val="0"/>
      <w:divBdr>
        <w:top w:val="none" w:sz="0" w:space="0" w:color="auto"/>
        <w:left w:val="none" w:sz="0" w:space="0" w:color="auto"/>
        <w:bottom w:val="none" w:sz="0" w:space="0" w:color="auto"/>
        <w:right w:val="none" w:sz="0" w:space="0" w:color="auto"/>
      </w:divBdr>
      <w:divsChild>
        <w:div w:id="1865557874">
          <w:marLeft w:val="48"/>
          <w:marRight w:val="0"/>
          <w:marTop w:val="0"/>
          <w:marBottom w:val="0"/>
          <w:divBdr>
            <w:top w:val="none" w:sz="0" w:space="0" w:color="auto"/>
            <w:left w:val="none" w:sz="0" w:space="0" w:color="auto"/>
            <w:bottom w:val="none" w:sz="0" w:space="0" w:color="auto"/>
            <w:right w:val="none" w:sz="0" w:space="0" w:color="auto"/>
          </w:divBdr>
          <w:divsChild>
            <w:div w:id="1518037060">
              <w:marLeft w:val="0"/>
              <w:marRight w:val="0"/>
              <w:marTop w:val="0"/>
              <w:marBottom w:val="0"/>
              <w:divBdr>
                <w:top w:val="none" w:sz="0" w:space="0" w:color="auto"/>
                <w:left w:val="none" w:sz="0" w:space="0" w:color="auto"/>
                <w:bottom w:val="none" w:sz="0" w:space="0" w:color="auto"/>
                <w:right w:val="none" w:sz="0" w:space="0" w:color="auto"/>
              </w:divBdr>
            </w:div>
            <w:div w:id="435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833">
      <w:bodyDiv w:val="1"/>
      <w:marLeft w:val="0"/>
      <w:marRight w:val="0"/>
      <w:marTop w:val="0"/>
      <w:marBottom w:val="0"/>
      <w:divBdr>
        <w:top w:val="none" w:sz="0" w:space="0" w:color="auto"/>
        <w:left w:val="none" w:sz="0" w:space="0" w:color="auto"/>
        <w:bottom w:val="none" w:sz="0" w:space="0" w:color="auto"/>
        <w:right w:val="none" w:sz="0" w:space="0" w:color="auto"/>
      </w:divBdr>
      <w:divsChild>
        <w:div w:id="770131195">
          <w:marLeft w:val="48"/>
          <w:marRight w:val="0"/>
          <w:marTop w:val="0"/>
          <w:marBottom w:val="0"/>
          <w:divBdr>
            <w:top w:val="none" w:sz="0" w:space="0" w:color="auto"/>
            <w:left w:val="none" w:sz="0" w:space="0" w:color="auto"/>
            <w:bottom w:val="none" w:sz="0" w:space="0" w:color="auto"/>
            <w:right w:val="none" w:sz="0" w:space="0" w:color="auto"/>
          </w:divBdr>
        </w:div>
      </w:divsChild>
    </w:div>
    <w:div w:id="1659916283">
      <w:bodyDiv w:val="1"/>
      <w:marLeft w:val="0"/>
      <w:marRight w:val="0"/>
      <w:marTop w:val="0"/>
      <w:marBottom w:val="0"/>
      <w:divBdr>
        <w:top w:val="none" w:sz="0" w:space="0" w:color="auto"/>
        <w:left w:val="none" w:sz="0" w:space="0" w:color="auto"/>
        <w:bottom w:val="none" w:sz="0" w:space="0" w:color="auto"/>
        <w:right w:val="none" w:sz="0" w:space="0" w:color="auto"/>
      </w:divBdr>
    </w:div>
    <w:div w:id="1671132238">
      <w:bodyDiv w:val="1"/>
      <w:marLeft w:val="0"/>
      <w:marRight w:val="0"/>
      <w:marTop w:val="0"/>
      <w:marBottom w:val="0"/>
      <w:divBdr>
        <w:top w:val="none" w:sz="0" w:space="0" w:color="auto"/>
        <w:left w:val="none" w:sz="0" w:space="0" w:color="auto"/>
        <w:bottom w:val="none" w:sz="0" w:space="0" w:color="auto"/>
        <w:right w:val="none" w:sz="0" w:space="0" w:color="auto"/>
      </w:divBdr>
    </w:div>
    <w:div w:id="1676493645">
      <w:bodyDiv w:val="1"/>
      <w:marLeft w:val="0"/>
      <w:marRight w:val="0"/>
      <w:marTop w:val="0"/>
      <w:marBottom w:val="0"/>
      <w:divBdr>
        <w:top w:val="none" w:sz="0" w:space="0" w:color="auto"/>
        <w:left w:val="none" w:sz="0" w:space="0" w:color="auto"/>
        <w:bottom w:val="none" w:sz="0" w:space="0" w:color="auto"/>
        <w:right w:val="none" w:sz="0" w:space="0" w:color="auto"/>
      </w:divBdr>
    </w:div>
    <w:div w:id="1770076599">
      <w:bodyDiv w:val="1"/>
      <w:marLeft w:val="0"/>
      <w:marRight w:val="0"/>
      <w:marTop w:val="0"/>
      <w:marBottom w:val="0"/>
      <w:divBdr>
        <w:top w:val="none" w:sz="0" w:space="0" w:color="auto"/>
        <w:left w:val="none" w:sz="0" w:space="0" w:color="auto"/>
        <w:bottom w:val="none" w:sz="0" w:space="0" w:color="auto"/>
        <w:right w:val="none" w:sz="0" w:space="0" w:color="auto"/>
      </w:divBdr>
    </w:div>
    <w:div w:id="1806046145">
      <w:bodyDiv w:val="1"/>
      <w:marLeft w:val="0"/>
      <w:marRight w:val="0"/>
      <w:marTop w:val="0"/>
      <w:marBottom w:val="0"/>
      <w:divBdr>
        <w:top w:val="none" w:sz="0" w:space="0" w:color="auto"/>
        <w:left w:val="none" w:sz="0" w:space="0" w:color="auto"/>
        <w:bottom w:val="none" w:sz="0" w:space="0" w:color="auto"/>
        <w:right w:val="none" w:sz="0" w:space="0" w:color="auto"/>
      </w:divBdr>
    </w:div>
    <w:div w:id="1862235342">
      <w:bodyDiv w:val="1"/>
      <w:marLeft w:val="0"/>
      <w:marRight w:val="0"/>
      <w:marTop w:val="0"/>
      <w:marBottom w:val="0"/>
      <w:divBdr>
        <w:top w:val="none" w:sz="0" w:space="0" w:color="auto"/>
        <w:left w:val="none" w:sz="0" w:space="0" w:color="auto"/>
        <w:bottom w:val="none" w:sz="0" w:space="0" w:color="auto"/>
        <w:right w:val="none" w:sz="0" w:space="0" w:color="auto"/>
      </w:divBdr>
      <w:divsChild>
        <w:div w:id="526917263">
          <w:marLeft w:val="48"/>
          <w:marRight w:val="0"/>
          <w:marTop w:val="0"/>
          <w:marBottom w:val="0"/>
          <w:divBdr>
            <w:top w:val="none" w:sz="0" w:space="0" w:color="auto"/>
            <w:left w:val="none" w:sz="0" w:space="0" w:color="auto"/>
            <w:bottom w:val="none" w:sz="0" w:space="0" w:color="auto"/>
            <w:right w:val="none" w:sz="0" w:space="0" w:color="auto"/>
          </w:divBdr>
        </w:div>
      </w:divsChild>
    </w:div>
    <w:div w:id="1890916137">
      <w:bodyDiv w:val="1"/>
      <w:marLeft w:val="0"/>
      <w:marRight w:val="0"/>
      <w:marTop w:val="0"/>
      <w:marBottom w:val="0"/>
      <w:divBdr>
        <w:top w:val="none" w:sz="0" w:space="0" w:color="auto"/>
        <w:left w:val="none" w:sz="0" w:space="0" w:color="auto"/>
        <w:bottom w:val="none" w:sz="0" w:space="0" w:color="auto"/>
        <w:right w:val="none" w:sz="0" w:space="0" w:color="auto"/>
      </w:divBdr>
    </w:div>
    <w:div w:id="1909532260">
      <w:bodyDiv w:val="1"/>
      <w:marLeft w:val="0"/>
      <w:marRight w:val="0"/>
      <w:marTop w:val="0"/>
      <w:marBottom w:val="0"/>
      <w:divBdr>
        <w:top w:val="none" w:sz="0" w:space="0" w:color="auto"/>
        <w:left w:val="none" w:sz="0" w:space="0" w:color="auto"/>
        <w:bottom w:val="none" w:sz="0" w:space="0" w:color="auto"/>
        <w:right w:val="none" w:sz="0" w:space="0" w:color="auto"/>
      </w:divBdr>
      <w:divsChild>
        <w:div w:id="163668021">
          <w:marLeft w:val="48"/>
          <w:marRight w:val="0"/>
          <w:marTop w:val="0"/>
          <w:marBottom w:val="0"/>
          <w:divBdr>
            <w:top w:val="none" w:sz="0" w:space="0" w:color="auto"/>
            <w:left w:val="none" w:sz="0" w:space="0" w:color="auto"/>
            <w:bottom w:val="none" w:sz="0" w:space="0" w:color="auto"/>
            <w:right w:val="none" w:sz="0" w:space="0" w:color="auto"/>
          </w:divBdr>
          <w:divsChild>
            <w:div w:id="2016690244">
              <w:marLeft w:val="0"/>
              <w:marRight w:val="0"/>
              <w:marTop w:val="0"/>
              <w:marBottom w:val="0"/>
              <w:divBdr>
                <w:top w:val="none" w:sz="0" w:space="0" w:color="auto"/>
                <w:left w:val="none" w:sz="0" w:space="0" w:color="auto"/>
                <w:bottom w:val="none" w:sz="0" w:space="0" w:color="auto"/>
                <w:right w:val="none" w:sz="0" w:space="0" w:color="auto"/>
              </w:divBdr>
            </w:div>
            <w:div w:id="2136870293">
              <w:marLeft w:val="180"/>
              <w:marRight w:val="0"/>
              <w:marTop w:val="0"/>
              <w:marBottom w:val="0"/>
              <w:divBdr>
                <w:top w:val="none" w:sz="0" w:space="0" w:color="auto"/>
                <w:left w:val="none" w:sz="0" w:space="0" w:color="auto"/>
                <w:bottom w:val="none" w:sz="0" w:space="0" w:color="auto"/>
                <w:right w:val="none" w:sz="0" w:space="0" w:color="auto"/>
              </w:divBdr>
            </w:div>
            <w:div w:id="456797277">
              <w:marLeft w:val="180"/>
              <w:marRight w:val="0"/>
              <w:marTop w:val="0"/>
              <w:marBottom w:val="0"/>
              <w:divBdr>
                <w:top w:val="none" w:sz="0" w:space="0" w:color="auto"/>
                <w:left w:val="none" w:sz="0" w:space="0" w:color="auto"/>
                <w:bottom w:val="none" w:sz="0" w:space="0" w:color="auto"/>
                <w:right w:val="none" w:sz="0" w:space="0" w:color="auto"/>
              </w:divBdr>
            </w:div>
            <w:div w:id="1932355214">
              <w:marLeft w:val="0"/>
              <w:marRight w:val="0"/>
              <w:marTop w:val="0"/>
              <w:marBottom w:val="0"/>
              <w:divBdr>
                <w:top w:val="none" w:sz="0" w:space="0" w:color="auto"/>
                <w:left w:val="none" w:sz="0" w:space="0" w:color="auto"/>
                <w:bottom w:val="none" w:sz="0" w:space="0" w:color="auto"/>
                <w:right w:val="none" w:sz="0" w:space="0" w:color="auto"/>
              </w:divBdr>
            </w:div>
            <w:div w:id="214122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85155">
              <w:marLeft w:val="0"/>
              <w:marRight w:val="0"/>
              <w:marTop w:val="0"/>
              <w:marBottom w:val="0"/>
              <w:divBdr>
                <w:top w:val="none" w:sz="0" w:space="0" w:color="auto"/>
                <w:left w:val="none" w:sz="0" w:space="0" w:color="auto"/>
                <w:bottom w:val="none" w:sz="0" w:space="0" w:color="auto"/>
                <w:right w:val="none" w:sz="0" w:space="0" w:color="auto"/>
              </w:divBdr>
            </w:div>
            <w:div w:id="260458023">
              <w:marLeft w:val="0"/>
              <w:marRight w:val="0"/>
              <w:marTop w:val="0"/>
              <w:marBottom w:val="0"/>
              <w:divBdr>
                <w:top w:val="none" w:sz="0" w:space="0" w:color="auto"/>
                <w:left w:val="none" w:sz="0" w:space="0" w:color="auto"/>
                <w:bottom w:val="none" w:sz="0" w:space="0" w:color="auto"/>
                <w:right w:val="none" w:sz="0" w:space="0" w:color="auto"/>
              </w:divBdr>
            </w:div>
            <w:div w:id="1950620936">
              <w:marLeft w:val="0"/>
              <w:marRight w:val="0"/>
              <w:marTop w:val="0"/>
              <w:marBottom w:val="0"/>
              <w:divBdr>
                <w:top w:val="none" w:sz="0" w:space="0" w:color="auto"/>
                <w:left w:val="none" w:sz="0" w:space="0" w:color="auto"/>
                <w:bottom w:val="none" w:sz="0" w:space="0" w:color="auto"/>
                <w:right w:val="none" w:sz="0" w:space="0" w:color="auto"/>
              </w:divBdr>
            </w:div>
            <w:div w:id="1457332671">
              <w:marLeft w:val="0"/>
              <w:marRight w:val="0"/>
              <w:marTop w:val="0"/>
              <w:marBottom w:val="0"/>
              <w:divBdr>
                <w:top w:val="none" w:sz="0" w:space="0" w:color="auto"/>
                <w:left w:val="none" w:sz="0" w:space="0" w:color="auto"/>
                <w:bottom w:val="none" w:sz="0" w:space="0" w:color="auto"/>
                <w:right w:val="none" w:sz="0" w:space="0" w:color="auto"/>
              </w:divBdr>
            </w:div>
            <w:div w:id="101287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2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559235">
              <w:marLeft w:val="0"/>
              <w:marRight w:val="0"/>
              <w:marTop w:val="0"/>
              <w:marBottom w:val="0"/>
              <w:divBdr>
                <w:top w:val="none" w:sz="0" w:space="0" w:color="auto"/>
                <w:left w:val="none" w:sz="0" w:space="0" w:color="auto"/>
                <w:bottom w:val="none" w:sz="0" w:space="0" w:color="auto"/>
                <w:right w:val="none" w:sz="0" w:space="0" w:color="auto"/>
              </w:divBdr>
            </w:div>
            <w:div w:id="1381322458">
              <w:marLeft w:val="0"/>
              <w:marRight w:val="0"/>
              <w:marTop w:val="0"/>
              <w:marBottom w:val="0"/>
              <w:divBdr>
                <w:top w:val="none" w:sz="0" w:space="0" w:color="auto"/>
                <w:left w:val="none" w:sz="0" w:space="0" w:color="auto"/>
                <w:bottom w:val="none" w:sz="0" w:space="0" w:color="auto"/>
                <w:right w:val="none" w:sz="0" w:space="0" w:color="auto"/>
              </w:divBdr>
            </w:div>
            <w:div w:id="658773321">
              <w:marLeft w:val="0"/>
              <w:marRight w:val="0"/>
              <w:marTop w:val="0"/>
              <w:marBottom w:val="0"/>
              <w:divBdr>
                <w:top w:val="none" w:sz="0" w:space="0" w:color="auto"/>
                <w:left w:val="none" w:sz="0" w:space="0" w:color="auto"/>
                <w:bottom w:val="none" w:sz="0" w:space="0" w:color="auto"/>
                <w:right w:val="none" w:sz="0" w:space="0" w:color="auto"/>
              </w:divBdr>
            </w:div>
            <w:div w:id="719744724">
              <w:marLeft w:val="0"/>
              <w:marRight w:val="0"/>
              <w:marTop w:val="0"/>
              <w:marBottom w:val="0"/>
              <w:divBdr>
                <w:top w:val="none" w:sz="0" w:space="0" w:color="auto"/>
                <w:left w:val="none" w:sz="0" w:space="0" w:color="auto"/>
                <w:bottom w:val="none" w:sz="0" w:space="0" w:color="auto"/>
                <w:right w:val="none" w:sz="0" w:space="0" w:color="auto"/>
              </w:divBdr>
            </w:div>
            <w:div w:id="1868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4500">
      <w:bodyDiv w:val="1"/>
      <w:marLeft w:val="0"/>
      <w:marRight w:val="0"/>
      <w:marTop w:val="0"/>
      <w:marBottom w:val="0"/>
      <w:divBdr>
        <w:top w:val="none" w:sz="0" w:space="0" w:color="auto"/>
        <w:left w:val="none" w:sz="0" w:space="0" w:color="auto"/>
        <w:bottom w:val="none" w:sz="0" w:space="0" w:color="auto"/>
        <w:right w:val="none" w:sz="0" w:space="0" w:color="auto"/>
      </w:divBdr>
    </w:div>
    <w:div w:id="21391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B00F-EAF1-4C1D-8AAE-5309C84F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507</Words>
  <Characters>2844</Characters>
  <Application>Microsoft Office Word</Application>
  <DocSecurity>0</DocSecurity>
  <Lines>158</Lines>
  <Paragraphs>90</Paragraphs>
  <ScaleCrop>false</ScaleCrop>
  <HeadingPairs>
    <vt:vector size="2" baseType="variant">
      <vt:variant>
        <vt:lpstr>Title</vt:lpstr>
      </vt:variant>
      <vt:variant>
        <vt:i4>1</vt:i4>
      </vt:variant>
    </vt:vector>
  </HeadingPairs>
  <TitlesOfParts>
    <vt:vector size="1" baseType="lpstr">
      <vt:lpstr/>
    </vt:vector>
  </TitlesOfParts>
  <Company>Carl J. Hartmann, Attorney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3</cp:revision>
  <cp:lastPrinted>2015-12-17T18:35:00Z</cp:lastPrinted>
  <dcterms:created xsi:type="dcterms:W3CDTF">2022-10-31T21:21:00Z</dcterms:created>
  <dcterms:modified xsi:type="dcterms:W3CDTF">2022-10-31T21:27:00Z</dcterms:modified>
</cp:coreProperties>
</file>